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56" w:rsidRPr="008C42C3" w:rsidRDefault="00F96D56" w:rsidP="008C42C3">
      <w:pPr>
        <w:spacing w:line="700" w:lineRule="exact"/>
        <w:jc w:val="center"/>
        <w:rPr>
          <w:rFonts w:ascii="黑体" w:eastAsia="黑体" w:hAnsi="黑体"/>
          <w:sz w:val="30"/>
          <w:szCs w:val="30"/>
        </w:rPr>
      </w:pPr>
      <w:r w:rsidRPr="008C42C3">
        <w:rPr>
          <w:rFonts w:ascii="黑体" w:eastAsia="黑体" w:hAnsi="黑体" w:hint="eastAsia"/>
          <w:sz w:val="30"/>
          <w:szCs w:val="30"/>
        </w:rPr>
        <w:t>让孩子们拥有幸福的童年和美好的明天</w:t>
      </w:r>
    </w:p>
    <w:p w:rsidR="00F96D56" w:rsidRPr="00ED1D45" w:rsidRDefault="008C42C3" w:rsidP="008C42C3">
      <w:pPr>
        <w:spacing w:line="70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——关于</w:t>
      </w:r>
      <w:r w:rsidRPr="00ED1D45">
        <w:rPr>
          <w:rFonts w:ascii="黑体" w:eastAsia="黑体" w:hAnsi="黑体" w:hint="eastAsia"/>
          <w:sz w:val="24"/>
          <w:szCs w:val="24"/>
        </w:rPr>
        <w:t>“五项管理”</w:t>
      </w:r>
      <w:r w:rsidR="00F96D56" w:rsidRPr="00ED1D45">
        <w:rPr>
          <w:rFonts w:ascii="黑体" w:eastAsia="黑体" w:hAnsi="黑体" w:hint="eastAsia"/>
          <w:sz w:val="24"/>
          <w:szCs w:val="24"/>
        </w:rPr>
        <w:t>上海市香山中学</w:t>
      </w:r>
      <w:r>
        <w:rPr>
          <w:rFonts w:ascii="黑体" w:eastAsia="黑体" w:hAnsi="黑体" w:hint="eastAsia"/>
          <w:sz w:val="24"/>
          <w:szCs w:val="24"/>
        </w:rPr>
        <w:t>具体</w:t>
      </w:r>
      <w:r w:rsidRPr="00ED1D45">
        <w:rPr>
          <w:rFonts w:ascii="黑体" w:eastAsia="黑体" w:hAnsi="黑体" w:hint="eastAsia"/>
          <w:sz w:val="24"/>
          <w:szCs w:val="24"/>
        </w:rPr>
        <w:t>工</w:t>
      </w:r>
      <w:r w:rsidR="00F96D56" w:rsidRPr="00ED1D45">
        <w:rPr>
          <w:rFonts w:ascii="黑体" w:eastAsia="黑体" w:hAnsi="黑体" w:hint="eastAsia"/>
          <w:sz w:val="24"/>
          <w:szCs w:val="24"/>
        </w:rPr>
        <w:t>作方案</w:t>
      </w:r>
    </w:p>
    <w:p w:rsidR="00F647CC" w:rsidRPr="00954E06" w:rsidRDefault="00ED1D45" w:rsidP="008C42C3">
      <w:pPr>
        <w:spacing w:line="700" w:lineRule="exact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 w:rsidR="00F647CC" w:rsidRPr="00954E06">
        <w:rPr>
          <w:sz w:val="24"/>
          <w:szCs w:val="24"/>
        </w:rPr>
        <w:t>指导思想</w:t>
      </w:r>
    </w:p>
    <w:p w:rsidR="00F647CC" w:rsidRPr="00954E06" w:rsidRDefault="00F647CC" w:rsidP="00954E06">
      <w:pPr>
        <w:spacing w:line="460" w:lineRule="exact"/>
        <w:ind w:firstLineChars="200" w:firstLine="480"/>
        <w:rPr>
          <w:sz w:val="24"/>
          <w:szCs w:val="24"/>
        </w:rPr>
      </w:pPr>
      <w:r w:rsidRPr="00954E06">
        <w:rPr>
          <w:rFonts w:hint="eastAsia"/>
          <w:sz w:val="24"/>
          <w:szCs w:val="24"/>
        </w:rPr>
        <w:t>根据教育部全国中小学“五项管理”落实推进会及浦东新区中小学“五项管理”工作会议精神，深入学习贯彻习近平总书记关于教育的重要论述，认真落实</w:t>
      </w:r>
      <w:r w:rsidRPr="00954E06">
        <w:rPr>
          <w:rFonts w:hint="eastAsia"/>
          <w:sz w:val="24"/>
          <w:szCs w:val="24"/>
        </w:rPr>
        <w:t>2021</w:t>
      </w:r>
      <w:r w:rsidRPr="00954E06">
        <w:rPr>
          <w:rFonts w:hint="eastAsia"/>
          <w:sz w:val="24"/>
          <w:szCs w:val="24"/>
        </w:rPr>
        <w:t>年全国教育工作会议精神，深入解读教育部出台的关于加强中小学生作业、睡眠、手机、读物、体质等“五项管理”文件精神，加大推进落实力度，确保“五项管理”全面落地见效。</w:t>
      </w:r>
    </w:p>
    <w:p w:rsidR="00761F6F" w:rsidRPr="00954E06" w:rsidRDefault="00ED1D45" w:rsidP="00954E06">
      <w:pPr>
        <w:spacing w:line="460" w:lineRule="exac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761F6F" w:rsidRPr="00954E06">
        <w:rPr>
          <w:rFonts w:hint="eastAsia"/>
          <w:sz w:val="24"/>
          <w:szCs w:val="24"/>
        </w:rPr>
        <w:t>具体</w:t>
      </w:r>
      <w:r w:rsidR="00761F6F" w:rsidRPr="00954E06">
        <w:rPr>
          <w:sz w:val="24"/>
          <w:szCs w:val="24"/>
        </w:rPr>
        <w:t>工作</w:t>
      </w:r>
    </w:p>
    <w:p w:rsidR="00761F6F" w:rsidRPr="00954E06" w:rsidRDefault="00ED1D45" w:rsidP="00954E06">
      <w:pPr>
        <w:spacing w:line="46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Pr="00954E06">
        <w:rPr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）</w:t>
      </w:r>
      <w:r w:rsidR="00F84F6C" w:rsidRPr="00954E06">
        <w:rPr>
          <w:rFonts w:hint="eastAsia"/>
          <w:b/>
          <w:sz w:val="24"/>
          <w:szCs w:val="24"/>
        </w:rPr>
        <w:t>加强领导，</w:t>
      </w:r>
      <w:r w:rsidR="00761F6F" w:rsidRPr="00954E06">
        <w:rPr>
          <w:b/>
          <w:sz w:val="24"/>
          <w:szCs w:val="24"/>
        </w:rPr>
        <w:t>明确任务</w:t>
      </w:r>
      <w:r w:rsidR="00F84F6C" w:rsidRPr="00954E06">
        <w:rPr>
          <w:rFonts w:hint="eastAsia"/>
          <w:b/>
          <w:sz w:val="24"/>
          <w:szCs w:val="24"/>
        </w:rPr>
        <w:t>，</w:t>
      </w:r>
      <w:r w:rsidR="00761F6F" w:rsidRPr="00954E06">
        <w:rPr>
          <w:rFonts w:hint="eastAsia"/>
          <w:b/>
          <w:sz w:val="24"/>
          <w:szCs w:val="24"/>
        </w:rPr>
        <w:t>提高政治站位</w:t>
      </w:r>
    </w:p>
    <w:p w:rsidR="00F84F6C" w:rsidRPr="00954E06" w:rsidRDefault="00F84F6C" w:rsidP="00954E06">
      <w:pPr>
        <w:spacing w:line="460" w:lineRule="exact"/>
        <w:ind w:firstLineChars="200" w:firstLine="480"/>
        <w:rPr>
          <w:sz w:val="24"/>
          <w:szCs w:val="24"/>
        </w:rPr>
      </w:pPr>
      <w:r w:rsidRPr="00954E06">
        <w:rPr>
          <w:sz w:val="24"/>
          <w:szCs w:val="24"/>
        </w:rPr>
        <w:t>组建</w:t>
      </w:r>
      <w:r w:rsidRPr="00954E06">
        <w:rPr>
          <w:rFonts w:hint="eastAsia"/>
          <w:sz w:val="24"/>
          <w:szCs w:val="24"/>
        </w:rPr>
        <w:t>“</w:t>
      </w:r>
      <w:r w:rsidRPr="00954E06">
        <w:rPr>
          <w:sz w:val="24"/>
          <w:szCs w:val="24"/>
        </w:rPr>
        <w:t>五项管理</w:t>
      </w:r>
      <w:r w:rsidRPr="00954E06">
        <w:rPr>
          <w:rFonts w:hint="eastAsia"/>
          <w:sz w:val="24"/>
          <w:szCs w:val="24"/>
        </w:rPr>
        <w:t>”班组</w:t>
      </w:r>
      <w:r w:rsidR="000A51AC" w:rsidRPr="00954E06">
        <w:rPr>
          <w:rFonts w:hint="eastAsia"/>
          <w:sz w:val="24"/>
          <w:szCs w:val="24"/>
        </w:rPr>
        <w:t>，分工如下：</w:t>
      </w:r>
    </w:p>
    <w:tbl>
      <w:tblPr>
        <w:tblStyle w:val="a5"/>
        <w:tblW w:w="9180" w:type="dxa"/>
        <w:tblLook w:val="04A0"/>
      </w:tblPr>
      <w:tblGrid>
        <w:gridCol w:w="817"/>
        <w:gridCol w:w="1559"/>
        <w:gridCol w:w="1276"/>
        <w:gridCol w:w="5528"/>
      </w:tblGrid>
      <w:tr w:rsidR="00761F6F" w:rsidRPr="00954E06" w:rsidTr="008C42C3">
        <w:trPr>
          <w:trHeight w:val="498"/>
        </w:trPr>
        <w:tc>
          <w:tcPr>
            <w:tcW w:w="2376" w:type="dxa"/>
            <w:gridSpan w:val="2"/>
            <w:vAlign w:val="center"/>
          </w:tcPr>
          <w:p w:rsidR="00761F6F" w:rsidRPr="00954E06" w:rsidRDefault="00761F6F" w:rsidP="00954E06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954E06">
              <w:rPr>
                <w:b/>
                <w:sz w:val="24"/>
                <w:szCs w:val="24"/>
              </w:rPr>
              <w:t>组</w:t>
            </w:r>
            <w:r w:rsidRPr="00954E06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954E06">
              <w:rPr>
                <w:b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761F6F" w:rsidRPr="00954E06" w:rsidRDefault="00761F6F" w:rsidP="00954E06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954E06">
              <w:rPr>
                <w:b/>
                <w:sz w:val="24"/>
                <w:szCs w:val="24"/>
              </w:rPr>
              <w:t>组长</w:t>
            </w:r>
          </w:p>
        </w:tc>
        <w:tc>
          <w:tcPr>
            <w:tcW w:w="5528" w:type="dxa"/>
            <w:vAlign w:val="center"/>
          </w:tcPr>
          <w:p w:rsidR="00761F6F" w:rsidRPr="00954E06" w:rsidRDefault="00761F6F" w:rsidP="00954E06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954E06">
              <w:rPr>
                <w:b/>
                <w:sz w:val="24"/>
                <w:szCs w:val="24"/>
              </w:rPr>
              <w:t>组员</w:t>
            </w:r>
          </w:p>
        </w:tc>
      </w:tr>
      <w:tr w:rsidR="00761F6F" w:rsidRPr="00954E06" w:rsidTr="008C42C3">
        <w:trPr>
          <w:trHeight w:val="737"/>
        </w:trPr>
        <w:tc>
          <w:tcPr>
            <w:tcW w:w="2376" w:type="dxa"/>
            <w:gridSpan w:val="2"/>
            <w:vAlign w:val="center"/>
          </w:tcPr>
          <w:p w:rsidR="00761F6F" w:rsidRPr="00954E06" w:rsidRDefault="00761F6F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sz w:val="24"/>
                <w:szCs w:val="24"/>
              </w:rPr>
              <w:t>领导小组</w:t>
            </w:r>
          </w:p>
        </w:tc>
        <w:tc>
          <w:tcPr>
            <w:tcW w:w="1276" w:type="dxa"/>
            <w:vAlign w:val="center"/>
          </w:tcPr>
          <w:p w:rsidR="00761F6F" w:rsidRPr="00954E06" w:rsidRDefault="00761F6F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顾霁昀</w:t>
            </w:r>
          </w:p>
        </w:tc>
        <w:tc>
          <w:tcPr>
            <w:tcW w:w="5528" w:type="dxa"/>
            <w:vAlign w:val="center"/>
          </w:tcPr>
          <w:p w:rsidR="00761F6F" w:rsidRPr="00954E06" w:rsidRDefault="00761F6F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齐士臣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管杰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刘晓辉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陈莉娜</w:t>
            </w:r>
          </w:p>
        </w:tc>
      </w:tr>
      <w:tr w:rsidR="00761F6F" w:rsidRPr="00954E06" w:rsidTr="008C42C3">
        <w:trPr>
          <w:trHeight w:val="737"/>
        </w:trPr>
        <w:tc>
          <w:tcPr>
            <w:tcW w:w="2376" w:type="dxa"/>
            <w:gridSpan w:val="2"/>
            <w:vAlign w:val="center"/>
          </w:tcPr>
          <w:p w:rsidR="00761F6F" w:rsidRPr="00954E06" w:rsidRDefault="00761F6F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监督小组</w:t>
            </w:r>
          </w:p>
        </w:tc>
        <w:tc>
          <w:tcPr>
            <w:tcW w:w="1276" w:type="dxa"/>
            <w:vAlign w:val="center"/>
          </w:tcPr>
          <w:p w:rsidR="00761F6F" w:rsidRDefault="00475562" w:rsidP="005A7590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吴波</w:t>
            </w:r>
          </w:p>
          <w:p w:rsidR="00475562" w:rsidRPr="00954E06" w:rsidRDefault="00475562" w:rsidP="008C42C3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（家委会代表）</w:t>
            </w:r>
          </w:p>
        </w:tc>
        <w:tc>
          <w:tcPr>
            <w:tcW w:w="5528" w:type="dxa"/>
          </w:tcPr>
          <w:p w:rsidR="008C42C3" w:rsidRDefault="00475562" w:rsidP="00475562">
            <w:pPr>
              <w:spacing w:line="460" w:lineRule="exact"/>
              <w:rPr>
                <w:rFonts w:hint="eastAsia"/>
                <w:sz w:val="24"/>
                <w:szCs w:val="24"/>
              </w:rPr>
            </w:pPr>
            <w:proofErr w:type="gramStart"/>
            <w:r w:rsidRPr="00954E06">
              <w:rPr>
                <w:rFonts w:hint="eastAsia"/>
                <w:sz w:val="24"/>
                <w:szCs w:val="24"/>
              </w:rPr>
              <w:t>丁晶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="00761F6F" w:rsidRPr="00954E06">
              <w:rPr>
                <w:rFonts w:hint="eastAsia"/>
                <w:sz w:val="24"/>
                <w:szCs w:val="24"/>
              </w:rPr>
              <w:t>冯燕萍</w:t>
            </w:r>
            <w:r w:rsidR="008C42C3">
              <w:rPr>
                <w:rFonts w:hint="eastAsia"/>
                <w:sz w:val="24"/>
                <w:szCs w:val="24"/>
              </w:rPr>
              <w:t>（党支部委员）</w:t>
            </w:r>
            <w:r w:rsidR="00761F6F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A51AC" w:rsidRPr="00954E06">
              <w:rPr>
                <w:rFonts w:hint="eastAsia"/>
                <w:sz w:val="24"/>
                <w:szCs w:val="24"/>
              </w:rPr>
              <w:t>朱彦炜</w:t>
            </w:r>
            <w:r w:rsidR="00761F6F" w:rsidRPr="00954E06">
              <w:rPr>
                <w:rFonts w:hint="eastAsia"/>
                <w:sz w:val="24"/>
                <w:szCs w:val="24"/>
              </w:rPr>
              <w:t>（工会委员）</w:t>
            </w:r>
          </w:p>
          <w:p w:rsidR="00761F6F" w:rsidRPr="00954E06" w:rsidRDefault="000A51AC" w:rsidP="00475562">
            <w:pPr>
              <w:spacing w:line="460" w:lineRule="exact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范钟鸣</w:t>
            </w:r>
            <w:r w:rsidR="00761F6F" w:rsidRPr="00954E06">
              <w:rPr>
                <w:rFonts w:hint="eastAsia"/>
                <w:sz w:val="24"/>
                <w:szCs w:val="24"/>
              </w:rPr>
              <w:t>（家委会代表）</w:t>
            </w:r>
            <w:r w:rsidR="00ED1D45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李玲</w:t>
            </w:r>
            <w:r w:rsidR="00761F6F" w:rsidRPr="00954E06">
              <w:rPr>
                <w:rFonts w:hint="eastAsia"/>
                <w:sz w:val="24"/>
                <w:szCs w:val="24"/>
              </w:rPr>
              <w:t>（学生会主席）</w:t>
            </w:r>
          </w:p>
        </w:tc>
      </w:tr>
      <w:tr w:rsidR="00F84F6C" w:rsidRPr="00954E06" w:rsidTr="008C42C3">
        <w:trPr>
          <w:trHeight w:val="737"/>
        </w:trPr>
        <w:tc>
          <w:tcPr>
            <w:tcW w:w="817" w:type="dxa"/>
            <w:vMerge w:val="restart"/>
            <w:vAlign w:val="center"/>
          </w:tcPr>
          <w:p w:rsidR="00F84F6C" w:rsidRPr="00954E06" w:rsidRDefault="000B4622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F84F6C" w:rsidRPr="00954E06">
              <w:rPr>
                <w:sz w:val="24"/>
                <w:szCs w:val="24"/>
              </w:rPr>
              <w:t>工</w:t>
            </w:r>
          </w:p>
          <w:p w:rsidR="00F84F6C" w:rsidRPr="00954E06" w:rsidRDefault="00F84F6C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sz w:val="24"/>
                <w:szCs w:val="24"/>
              </w:rPr>
              <w:t>作</w:t>
            </w:r>
          </w:p>
          <w:p w:rsidR="00F84F6C" w:rsidRPr="00954E06" w:rsidRDefault="00F84F6C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sz w:val="24"/>
                <w:szCs w:val="24"/>
              </w:rPr>
              <w:t>小</w:t>
            </w:r>
          </w:p>
          <w:p w:rsidR="00F84F6C" w:rsidRPr="00954E06" w:rsidRDefault="00F84F6C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sz w:val="24"/>
                <w:szCs w:val="24"/>
              </w:rPr>
              <w:t>组</w:t>
            </w:r>
          </w:p>
        </w:tc>
        <w:tc>
          <w:tcPr>
            <w:tcW w:w="1559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作业</w:t>
            </w:r>
            <w:r w:rsidRPr="00954E06">
              <w:rPr>
                <w:rFonts w:hint="eastAsia"/>
                <w:sz w:val="24"/>
                <w:szCs w:val="24"/>
              </w:rPr>
              <w:t>+</w:t>
            </w:r>
            <w:r w:rsidRPr="00954E06">
              <w:rPr>
                <w:rFonts w:hint="eastAsia"/>
                <w:sz w:val="24"/>
                <w:szCs w:val="24"/>
              </w:rPr>
              <w:t>睡眠</w:t>
            </w:r>
          </w:p>
        </w:tc>
        <w:tc>
          <w:tcPr>
            <w:tcW w:w="1276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刘晓辉</w:t>
            </w:r>
          </w:p>
        </w:tc>
        <w:tc>
          <w:tcPr>
            <w:tcW w:w="5528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left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黄国清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叶</w:t>
            </w:r>
            <w:proofErr w:type="gramStart"/>
            <w:r w:rsidRPr="00954E06">
              <w:rPr>
                <w:rFonts w:hint="eastAsia"/>
                <w:sz w:val="24"/>
                <w:szCs w:val="24"/>
              </w:rPr>
              <w:t>见鹏</w:t>
            </w:r>
            <w:r w:rsidR="00BB2CE0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曹琼</w:t>
            </w:r>
            <w:proofErr w:type="gramEnd"/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李勇</w:t>
            </w:r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杨素芸</w:t>
            </w:r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龚燕</w:t>
            </w:r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闵欢</w:t>
            </w:r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BB2CE0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="000B4622" w:rsidRPr="00954E06">
              <w:rPr>
                <w:rFonts w:hint="eastAsia"/>
                <w:sz w:val="24"/>
                <w:szCs w:val="24"/>
              </w:rPr>
              <w:t>徐际红</w:t>
            </w:r>
            <w:proofErr w:type="gramEnd"/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高云云</w:t>
            </w:r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陈永红</w:t>
            </w:r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陈锐敏</w:t>
            </w:r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覃丽</w:t>
            </w:r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奚秀娟</w:t>
            </w:r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="000B4622" w:rsidRPr="00954E06">
              <w:rPr>
                <w:rFonts w:hint="eastAsia"/>
                <w:sz w:val="24"/>
                <w:szCs w:val="24"/>
              </w:rPr>
              <w:t>杨蕾冯燕萍</w:t>
            </w:r>
            <w:proofErr w:type="gramEnd"/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="000B4622" w:rsidRPr="00954E06">
              <w:rPr>
                <w:rFonts w:hint="eastAsia"/>
                <w:sz w:val="24"/>
                <w:szCs w:val="24"/>
              </w:rPr>
              <w:t>丁晶</w:t>
            </w:r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毛云</w:t>
            </w:r>
            <w:proofErr w:type="gramEnd"/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="000B4622" w:rsidRPr="00954E06">
              <w:rPr>
                <w:rFonts w:hint="eastAsia"/>
                <w:sz w:val="24"/>
                <w:szCs w:val="24"/>
              </w:rPr>
              <w:t>王宗芳</w:t>
            </w:r>
            <w:proofErr w:type="gramEnd"/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孙敏</w:t>
            </w:r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="000B4622" w:rsidRPr="00954E06">
              <w:rPr>
                <w:rFonts w:hint="eastAsia"/>
                <w:sz w:val="24"/>
                <w:szCs w:val="24"/>
              </w:rPr>
              <w:t>李寅莺</w:t>
            </w:r>
            <w:proofErr w:type="gramEnd"/>
            <w:r w:rsidR="000B4622" w:rsidRPr="00954E06">
              <w:rPr>
                <w:rFonts w:hint="eastAsia"/>
                <w:sz w:val="24"/>
                <w:szCs w:val="24"/>
              </w:rPr>
              <w:t xml:space="preserve"> </w:t>
            </w:r>
            <w:r w:rsidR="000B4622" w:rsidRPr="00954E06">
              <w:rPr>
                <w:rFonts w:hint="eastAsia"/>
                <w:sz w:val="24"/>
                <w:szCs w:val="24"/>
              </w:rPr>
              <w:t>黄彩萍</w:t>
            </w:r>
            <w:r w:rsidR="00BB2CE0">
              <w:rPr>
                <w:rFonts w:hint="eastAsia"/>
                <w:sz w:val="24"/>
                <w:szCs w:val="24"/>
              </w:rPr>
              <w:t xml:space="preserve"> </w:t>
            </w:r>
            <w:r w:rsidR="00BB2CE0" w:rsidRPr="00BB2CE0">
              <w:rPr>
                <w:rFonts w:hint="eastAsia"/>
                <w:sz w:val="24"/>
                <w:szCs w:val="24"/>
              </w:rPr>
              <w:t>潘守珺</w:t>
            </w:r>
          </w:p>
        </w:tc>
      </w:tr>
      <w:tr w:rsidR="00F84F6C" w:rsidRPr="00954E06" w:rsidTr="008C42C3">
        <w:trPr>
          <w:trHeight w:val="774"/>
        </w:trPr>
        <w:tc>
          <w:tcPr>
            <w:tcW w:w="817" w:type="dxa"/>
            <w:vMerge/>
          </w:tcPr>
          <w:p w:rsidR="00F84F6C" w:rsidRPr="00954E06" w:rsidRDefault="00F84F6C" w:rsidP="00954E06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5CA" w:rsidRDefault="00F84F6C" w:rsidP="0077758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手机</w:t>
            </w:r>
          </w:p>
          <w:p w:rsidR="00F84F6C" w:rsidRPr="00954E06" w:rsidRDefault="001E05CA" w:rsidP="0077758B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（包含视力）</w:t>
            </w:r>
          </w:p>
        </w:tc>
        <w:tc>
          <w:tcPr>
            <w:tcW w:w="1276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管杰</w:t>
            </w:r>
          </w:p>
        </w:tc>
        <w:tc>
          <w:tcPr>
            <w:tcW w:w="5528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left"/>
              <w:rPr>
                <w:sz w:val="24"/>
                <w:szCs w:val="24"/>
              </w:rPr>
            </w:pPr>
            <w:proofErr w:type="gramStart"/>
            <w:r w:rsidRPr="00954E06">
              <w:rPr>
                <w:rFonts w:hint="eastAsia"/>
                <w:sz w:val="24"/>
                <w:szCs w:val="24"/>
              </w:rPr>
              <w:t>林琳</w:t>
            </w:r>
            <w:proofErr w:type="gramEnd"/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孟庆玲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冯燕萍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954E06">
              <w:rPr>
                <w:rFonts w:hint="eastAsia"/>
                <w:sz w:val="24"/>
                <w:szCs w:val="24"/>
              </w:rPr>
              <w:t>丁晶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毛云</w:t>
            </w:r>
            <w:proofErr w:type="gramEnd"/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954E06">
              <w:rPr>
                <w:rFonts w:hint="eastAsia"/>
                <w:sz w:val="24"/>
                <w:szCs w:val="24"/>
              </w:rPr>
              <w:t>王宗芳</w:t>
            </w:r>
            <w:proofErr w:type="gramEnd"/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孙敏</w:t>
            </w:r>
            <w:r w:rsidRPr="00954E06"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 w:rsidRPr="00954E06">
              <w:rPr>
                <w:rFonts w:hint="eastAsia"/>
                <w:sz w:val="24"/>
                <w:szCs w:val="24"/>
              </w:rPr>
              <w:t>李寅莺</w:t>
            </w:r>
            <w:proofErr w:type="gramEnd"/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黄彩萍</w:t>
            </w:r>
          </w:p>
        </w:tc>
      </w:tr>
      <w:tr w:rsidR="00F84F6C" w:rsidRPr="00954E06" w:rsidTr="008C42C3">
        <w:trPr>
          <w:trHeight w:val="737"/>
        </w:trPr>
        <w:tc>
          <w:tcPr>
            <w:tcW w:w="817" w:type="dxa"/>
            <w:vMerge/>
          </w:tcPr>
          <w:p w:rsidR="00F84F6C" w:rsidRPr="00954E06" w:rsidRDefault="00F84F6C" w:rsidP="00954E06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读物</w:t>
            </w:r>
          </w:p>
        </w:tc>
        <w:tc>
          <w:tcPr>
            <w:tcW w:w="1276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金炯延</w:t>
            </w:r>
          </w:p>
        </w:tc>
        <w:tc>
          <w:tcPr>
            <w:tcW w:w="5528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left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刘晓辉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钟红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周婷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954E06">
              <w:rPr>
                <w:rFonts w:hint="eastAsia"/>
                <w:sz w:val="24"/>
                <w:szCs w:val="24"/>
              </w:rPr>
              <w:t>曹琼</w:t>
            </w:r>
            <w:proofErr w:type="gramEnd"/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李勇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杨素芸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龚燕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闵欢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954E06">
              <w:rPr>
                <w:rFonts w:hint="eastAsia"/>
                <w:sz w:val="24"/>
                <w:szCs w:val="24"/>
              </w:rPr>
              <w:t>徐际红</w:t>
            </w:r>
            <w:proofErr w:type="gramEnd"/>
          </w:p>
        </w:tc>
      </w:tr>
      <w:tr w:rsidR="00F84F6C" w:rsidRPr="00954E06" w:rsidTr="008C42C3">
        <w:trPr>
          <w:trHeight w:val="774"/>
        </w:trPr>
        <w:tc>
          <w:tcPr>
            <w:tcW w:w="817" w:type="dxa"/>
            <w:vMerge/>
          </w:tcPr>
          <w:p w:rsidR="00F84F6C" w:rsidRPr="00954E06" w:rsidRDefault="00F84F6C" w:rsidP="00954E06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体质</w:t>
            </w:r>
          </w:p>
        </w:tc>
        <w:tc>
          <w:tcPr>
            <w:tcW w:w="1276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李莹</w:t>
            </w:r>
          </w:p>
        </w:tc>
        <w:tc>
          <w:tcPr>
            <w:tcW w:w="5528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left"/>
              <w:rPr>
                <w:sz w:val="24"/>
                <w:szCs w:val="24"/>
              </w:rPr>
            </w:pPr>
            <w:proofErr w:type="gramStart"/>
            <w:r w:rsidRPr="00954E06">
              <w:rPr>
                <w:rFonts w:hint="eastAsia"/>
                <w:sz w:val="24"/>
                <w:szCs w:val="24"/>
              </w:rPr>
              <w:t>管杰</w:t>
            </w:r>
            <w:proofErr w:type="gramEnd"/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sz w:val="24"/>
                <w:szCs w:val="24"/>
              </w:rPr>
              <w:t>刘晓辉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黄国清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sz w:val="24"/>
                <w:szCs w:val="24"/>
              </w:rPr>
              <w:t>周强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954E06">
              <w:rPr>
                <w:sz w:val="24"/>
                <w:szCs w:val="24"/>
              </w:rPr>
              <w:t>季小刚</w:t>
            </w:r>
            <w:proofErr w:type="gramEnd"/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954E06">
              <w:rPr>
                <w:sz w:val="24"/>
                <w:szCs w:val="24"/>
              </w:rPr>
              <w:t>胡友群</w:t>
            </w:r>
            <w:proofErr w:type="gramEnd"/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sz w:val="24"/>
                <w:szCs w:val="24"/>
              </w:rPr>
              <w:t>张睿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954E06">
              <w:rPr>
                <w:sz w:val="24"/>
                <w:szCs w:val="24"/>
              </w:rPr>
              <w:t>丁盼余</w:t>
            </w:r>
            <w:bookmarkStart w:id="0" w:name="_GoBack"/>
            <w:bookmarkEnd w:id="0"/>
            <w:proofErr w:type="gramEnd"/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sz w:val="24"/>
                <w:szCs w:val="24"/>
              </w:rPr>
              <w:t>卢罗芳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sz w:val="24"/>
                <w:szCs w:val="24"/>
              </w:rPr>
              <w:t>孟庆玲</w:t>
            </w:r>
            <w:r w:rsidRPr="00954E06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954E06">
              <w:rPr>
                <w:sz w:val="24"/>
                <w:szCs w:val="24"/>
              </w:rPr>
              <w:t>朱四真</w:t>
            </w:r>
            <w:proofErr w:type="gramEnd"/>
          </w:p>
        </w:tc>
      </w:tr>
      <w:tr w:rsidR="00F84F6C" w:rsidRPr="00954E06" w:rsidTr="008C42C3">
        <w:trPr>
          <w:trHeight w:val="774"/>
        </w:trPr>
        <w:tc>
          <w:tcPr>
            <w:tcW w:w="817" w:type="dxa"/>
            <w:vMerge/>
          </w:tcPr>
          <w:p w:rsidR="00F84F6C" w:rsidRPr="00954E06" w:rsidRDefault="00F84F6C" w:rsidP="00954E06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F6C" w:rsidRPr="00954E06" w:rsidRDefault="00F84F6C" w:rsidP="00954E06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54E06">
              <w:rPr>
                <w:sz w:val="24"/>
                <w:szCs w:val="24"/>
              </w:rPr>
              <w:t>总负责协调</w:t>
            </w:r>
          </w:p>
        </w:tc>
        <w:tc>
          <w:tcPr>
            <w:tcW w:w="6804" w:type="dxa"/>
            <w:gridSpan w:val="2"/>
            <w:vAlign w:val="center"/>
          </w:tcPr>
          <w:p w:rsidR="00F84F6C" w:rsidRPr="00954E06" w:rsidRDefault="00F84F6C" w:rsidP="00ED1D45">
            <w:pPr>
              <w:spacing w:line="460" w:lineRule="exact"/>
              <w:ind w:firstLineChars="50" w:firstLine="120"/>
              <w:jc w:val="left"/>
              <w:rPr>
                <w:sz w:val="24"/>
                <w:szCs w:val="24"/>
              </w:rPr>
            </w:pPr>
            <w:r w:rsidRPr="00954E06">
              <w:rPr>
                <w:rFonts w:hint="eastAsia"/>
                <w:sz w:val="24"/>
                <w:szCs w:val="24"/>
              </w:rPr>
              <w:t>陈莉娜</w:t>
            </w:r>
            <w:r w:rsidRPr="00954E06">
              <w:rPr>
                <w:rFonts w:hint="eastAsia"/>
                <w:sz w:val="24"/>
                <w:szCs w:val="24"/>
              </w:rPr>
              <w:t xml:space="preserve">  </w:t>
            </w:r>
            <w:r w:rsidR="00ED1D45">
              <w:rPr>
                <w:rFonts w:hint="eastAsia"/>
                <w:sz w:val="24"/>
                <w:szCs w:val="24"/>
              </w:rPr>
              <w:t xml:space="preserve"> </w:t>
            </w:r>
            <w:r w:rsidRPr="00954E06">
              <w:rPr>
                <w:rFonts w:hint="eastAsia"/>
                <w:sz w:val="24"/>
                <w:szCs w:val="24"/>
              </w:rPr>
              <w:t>李莹</w:t>
            </w:r>
          </w:p>
        </w:tc>
      </w:tr>
    </w:tbl>
    <w:p w:rsidR="00761F6F" w:rsidRPr="00954E06" w:rsidRDefault="00ED1D45" w:rsidP="00954E06">
      <w:pPr>
        <w:spacing w:line="46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（</w:t>
      </w:r>
      <w:r w:rsidRPr="00954E06">
        <w:rPr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）</w:t>
      </w:r>
      <w:r w:rsidR="00761F6F" w:rsidRPr="00954E06">
        <w:rPr>
          <w:b/>
          <w:sz w:val="24"/>
          <w:szCs w:val="24"/>
        </w:rPr>
        <w:t>组织学习</w:t>
      </w:r>
      <w:r w:rsidR="00761F6F" w:rsidRPr="00954E06">
        <w:rPr>
          <w:rFonts w:hint="eastAsia"/>
          <w:b/>
          <w:sz w:val="24"/>
          <w:szCs w:val="24"/>
        </w:rPr>
        <w:t xml:space="preserve"> </w:t>
      </w:r>
      <w:r w:rsidR="005A7590">
        <w:rPr>
          <w:rFonts w:hint="eastAsia"/>
          <w:b/>
          <w:sz w:val="24"/>
          <w:szCs w:val="24"/>
        </w:rPr>
        <w:t>，</w:t>
      </w:r>
      <w:r w:rsidR="00761F6F" w:rsidRPr="00954E06">
        <w:rPr>
          <w:rFonts w:hint="eastAsia"/>
          <w:b/>
          <w:sz w:val="24"/>
          <w:szCs w:val="24"/>
        </w:rPr>
        <w:t>统一思想</w:t>
      </w:r>
      <w:r w:rsidR="005A7590">
        <w:rPr>
          <w:rFonts w:hint="eastAsia"/>
          <w:b/>
          <w:sz w:val="24"/>
          <w:szCs w:val="24"/>
        </w:rPr>
        <w:t>，</w:t>
      </w:r>
      <w:r w:rsidR="00761F6F" w:rsidRPr="00954E06">
        <w:rPr>
          <w:rFonts w:hint="eastAsia"/>
          <w:b/>
          <w:sz w:val="24"/>
          <w:szCs w:val="24"/>
        </w:rPr>
        <w:t>领会精神实质</w:t>
      </w:r>
    </w:p>
    <w:p w:rsidR="00761F6F" w:rsidRPr="00954E06" w:rsidRDefault="00761F6F" w:rsidP="00954E06">
      <w:pPr>
        <w:spacing w:line="460" w:lineRule="exact"/>
        <w:ind w:firstLineChars="200" w:firstLine="480"/>
        <w:rPr>
          <w:sz w:val="24"/>
          <w:szCs w:val="24"/>
        </w:rPr>
      </w:pPr>
      <w:r w:rsidRPr="00954E06">
        <w:rPr>
          <w:rFonts w:hint="eastAsia"/>
          <w:sz w:val="24"/>
          <w:szCs w:val="24"/>
        </w:rPr>
        <w:t>学校逐级召开专题会议，学习相关文件和通知，领会“五项管理”的精神实质，把握好主要内容和具体要求，并全方位听取教师、家长、学生的意见和建议，制定</w:t>
      </w:r>
      <w:r w:rsidR="000B4622" w:rsidRPr="00954E06">
        <w:rPr>
          <w:rFonts w:hint="eastAsia"/>
          <w:sz w:val="24"/>
          <w:szCs w:val="24"/>
        </w:rPr>
        <w:t>各项管理的</w:t>
      </w:r>
      <w:r w:rsidRPr="00954E06">
        <w:rPr>
          <w:rFonts w:hint="eastAsia"/>
          <w:sz w:val="24"/>
          <w:szCs w:val="24"/>
        </w:rPr>
        <w:t>具体方案，建立机制，</w:t>
      </w:r>
      <w:proofErr w:type="gramStart"/>
      <w:r w:rsidRPr="00954E06">
        <w:rPr>
          <w:rFonts w:hint="eastAsia"/>
          <w:sz w:val="24"/>
          <w:szCs w:val="24"/>
        </w:rPr>
        <w:t>边推行边</w:t>
      </w:r>
      <w:proofErr w:type="gramEnd"/>
      <w:r w:rsidRPr="00954E06">
        <w:rPr>
          <w:rFonts w:hint="eastAsia"/>
          <w:sz w:val="24"/>
          <w:szCs w:val="24"/>
        </w:rPr>
        <w:t>改进。</w:t>
      </w:r>
      <w:r w:rsidR="000B4622" w:rsidRPr="00954E06">
        <w:rPr>
          <w:rFonts w:hint="eastAsia"/>
          <w:sz w:val="24"/>
          <w:szCs w:val="24"/>
        </w:rPr>
        <w:t>将“五项管理”与党史学习教育实践活动相结合，充分发挥学校美育特色育人功能，扎实开展，有效落实，争取在年底见成效。</w:t>
      </w:r>
    </w:p>
    <w:p w:rsidR="00761F6F" w:rsidRPr="00954E06" w:rsidRDefault="00ED1D45" w:rsidP="00954E06">
      <w:pPr>
        <w:spacing w:line="46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</w:t>
      </w:r>
      <w:r w:rsidR="00F96D56">
        <w:rPr>
          <w:rFonts w:hint="eastAsia"/>
          <w:b/>
          <w:sz w:val="24"/>
          <w:szCs w:val="24"/>
        </w:rPr>
        <w:t>掌握要求，细化指标，落实</w:t>
      </w:r>
      <w:r w:rsidR="00982809" w:rsidRPr="00954E06">
        <w:rPr>
          <w:rFonts w:hint="eastAsia"/>
          <w:b/>
          <w:sz w:val="24"/>
          <w:szCs w:val="24"/>
        </w:rPr>
        <w:t>五项管理</w:t>
      </w:r>
    </w:p>
    <w:p w:rsidR="007E4493" w:rsidRPr="00954E06" w:rsidRDefault="007E4493" w:rsidP="00954E06">
      <w:pPr>
        <w:spacing w:line="460" w:lineRule="exact"/>
        <w:ind w:firstLineChars="200" w:firstLine="482"/>
        <w:jc w:val="center"/>
        <w:rPr>
          <w:rStyle w:val="a3"/>
          <w:color w:val="000000"/>
          <w:sz w:val="24"/>
          <w:szCs w:val="24"/>
        </w:rPr>
      </w:pPr>
      <w:r w:rsidRPr="00954E06">
        <w:rPr>
          <w:rStyle w:val="a3"/>
          <w:rFonts w:hint="eastAsia"/>
          <w:color w:val="000000"/>
          <w:sz w:val="24"/>
          <w:szCs w:val="24"/>
        </w:rPr>
        <w:t>A1</w:t>
      </w:r>
      <w:r w:rsidRPr="00954E06">
        <w:rPr>
          <w:rStyle w:val="a3"/>
          <w:color w:val="000000"/>
          <w:sz w:val="24"/>
          <w:szCs w:val="24"/>
        </w:rPr>
        <w:t>手机管理</w:t>
      </w:r>
    </w:p>
    <w:p w:rsidR="007E4493" w:rsidRPr="00954E06" w:rsidRDefault="007E4493" w:rsidP="00954E06">
      <w:pPr>
        <w:spacing w:line="460" w:lineRule="exact"/>
        <w:ind w:firstLineChars="200" w:firstLine="480"/>
        <w:rPr>
          <w:sz w:val="24"/>
          <w:szCs w:val="24"/>
        </w:rPr>
      </w:pPr>
      <w:r w:rsidRPr="00954E06">
        <w:rPr>
          <w:sz w:val="24"/>
          <w:szCs w:val="24"/>
        </w:rPr>
        <w:t>随着手机的日益普及，学生使用手机对学校管理和学生发展带来诸多不利影响。为保护学生视力，让学生在学校专心学习，防止沉迷网络和游戏，促进学生身心健康发展，现就进一步加强学生手机管理工作</w:t>
      </w:r>
      <w:r w:rsidR="000B4622" w:rsidRPr="00954E06">
        <w:rPr>
          <w:sz w:val="24"/>
          <w:szCs w:val="24"/>
        </w:rPr>
        <w:t>要求</w:t>
      </w:r>
      <w:r w:rsidRPr="00954E06">
        <w:rPr>
          <w:sz w:val="24"/>
          <w:szCs w:val="24"/>
        </w:rPr>
        <w:t>如下</w:t>
      </w:r>
      <w:r w:rsidR="00761F6F" w:rsidRPr="00954E06">
        <w:rPr>
          <w:rFonts w:hint="eastAsia"/>
          <w:sz w:val="24"/>
          <w:szCs w:val="24"/>
        </w:rPr>
        <w:t>：</w:t>
      </w:r>
    </w:p>
    <w:p w:rsidR="007E4493" w:rsidRPr="00954E06" w:rsidRDefault="007E4493" w:rsidP="00954E06">
      <w:pPr>
        <w:spacing w:line="460" w:lineRule="exact"/>
        <w:ind w:firstLineChars="200" w:firstLine="482"/>
        <w:rPr>
          <w:b/>
          <w:sz w:val="24"/>
          <w:szCs w:val="24"/>
        </w:rPr>
      </w:pPr>
      <w:r w:rsidRPr="00954E06">
        <w:rPr>
          <w:rFonts w:hint="eastAsia"/>
          <w:b/>
          <w:sz w:val="24"/>
          <w:szCs w:val="24"/>
        </w:rPr>
        <w:t>1</w:t>
      </w:r>
      <w:r w:rsidRPr="00954E06">
        <w:rPr>
          <w:b/>
          <w:sz w:val="24"/>
          <w:szCs w:val="24"/>
        </w:rPr>
        <w:t>、有限带入校园。</w:t>
      </w:r>
      <w:r w:rsidRPr="00954E06">
        <w:rPr>
          <w:sz w:val="24"/>
          <w:szCs w:val="24"/>
        </w:rPr>
        <w:t>告知学生和家长，原则上不得将个人手机带入校园。学生确有将手机带入校园需求的，须经学生家长同意、书面提出申请，进校后应将手机交由学校统一保管，禁止带入课堂。</w:t>
      </w:r>
    </w:p>
    <w:p w:rsidR="007E4493" w:rsidRPr="00954E06" w:rsidRDefault="007E4493" w:rsidP="00954E06">
      <w:pPr>
        <w:spacing w:line="460" w:lineRule="exact"/>
        <w:ind w:firstLineChars="200" w:firstLine="482"/>
        <w:rPr>
          <w:b/>
          <w:sz w:val="24"/>
          <w:szCs w:val="24"/>
        </w:rPr>
      </w:pPr>
      <w:r w:rsidRPr="00954E06">
        <w:rPr>
          <w:rFonts w:hint="eastAsia"/>
          <w:b/>
          <w:sz w:val="24"/>
          <w:szCs w:val="24"/>
        </w:rPr>
        <w:t>2</w:t>
      </w:r>
      <w:r w:rsidRPr="00954E06">
        <w:rPr>
          <w:b/>
          <w:sz w:val="24"/>
          <w:szCs w:val="24"/>
        </w:rPr>
        <w:t>、细化管理措施。</w:t>
      </w:r>
      <w:r w:rsidRPr="00954E06">
        <w:rPr>
          <w:sz w:val="24"/>
          <w:szCs w:val="24"/>
        </w:rPr>
        <w:t>将手机管理纳入学校日常管理，制定具体办法，明确统一保管的场所、方式、责任人，提供必要保管装置。设立校内公共电话</w:t>
      </w:r>
      <w:r w:rsidR="00761F6F" w:rsidRPr="00954E06">
        <w:rPr>
          <w:rFonts w:hint="eastAsia"/>
          <w:sz w:val="24"/>
          <w:szCs w:val="24"/>
        </w:rPr>
        <w:t>（门卫室电话</w:t>
      </w:r>
      <w:r w:rsidR="00CD17F4" w:rsidRPr="00954E06">
        <w:rPr>
          <w:rFonts w:hint="eastAsia"/>
          <w:sz w:val="24"/>
          <w:szCs w:val="24"/>
        </w:rPr>
        <w:t>50753946</w:t>
      </w:r>
      <w:r w:rsidR="00761F6F" w:rsidRPr="00954E06">
        <w:rPr>
          <w:rFonts w:hint="eastAsia"/>
          <w:sz w:val="24"/>
          <w:szCs w:val="24"/>
        </w:rPr>
        <w:t>、</w:t>
      </w:r>
      <w:r w:rsidR="00CD17F4" w:rsidRPr="00954E06">
        <w:rPr>
          <w:rFonts w:hint="eastAsia"/>
          <w:sz w:val="24"/>
          <w:szCs w:val="24"/>
        </w:rPr>
        <w:t>校务办</w:t>
      </w:r>
      <w:r w:rsidR="00761F6F" w:rsidRPr="00954E06">
        <w:rPr>
          <w:rFonts w:hint="eastAsia"/>
          <w:sz w:val="24"/>
          <w:szCs w:val="24"/>
        </w:rPr>
        <w:t>电话</w:t>
      </w:r>
      <w:r w:rsidR="00CD17F4" w:rsidRPr="00954E06">
        <w:rPr>
          <w:rFonts w:hint="eastAsia"/>
          <w:sz w:val="24"/>
          <w:szCs w:val="24"/>
        </w:rPr>
        <w:t>68561542</w:t>
      </w:r>
      <w:r w:rsidR="00CD17F4" w:rsidRPr="00954E06">
        <w:rPr>
          <w:rFonts w:hint="eastAsia"/>
          <w:sz w:val="24"/>
          <w:szCs w:val="24"/>
        </w:rPr>
        <w:t>、德育处电话</w:t>
      </w:r>
      <w:r w:rsidR="00CD17F4" w:rsidRPr="00954E06">
        <w:rPr>
          <w:rFonts w:hint="eastAsia"/>
          <w:sz w:val="24"/>
          <w:szCs w:val="24"/>
        </w:rPr>
        <w:t>68566737</w:t>
      </w:r>
      <w:r w:rsidR="00CD17F4" w:rsidRPr="00954E06">
        <w:rPr>
          <w:rFonts w:hint="eastAsia"/>
          <w:sz w:val="24"/>
          <w:szCs w:val="24"/>
        </w:rPr>
        <w:t>、</w:t>
      </w:r>
      <w:r w:rsidR="00954E06">
        <w:rPr>
          <w:rFonts w:hint="eastAsia"/>
          <w:sz w:val="24"/>
          <w:szCs w:val="24"/>
        </w:rPr>
        <w:t>58337854</w:t>
      </w:r>
      <w:r w:rsidR="00954E06">
        <w:rPr>
          <w:rFonts w:hint="eastAsia"/>
          <w:sz w:val="24"/>
          <w:szCs w:val="24"/>
        </w:rPr>
        <w:t>、</w:t>
      </w:r>
      <w:r w:rsidR="00CD17F4" w:rsidRPr="00954E06">
        <w:rPr>
          <w:rFonts w:hint="eastAsia"/>
          <w:sz w:val="24"/>
          <w:szCs w:val="24"/>
        </w:rPr>
        <w:t>课程处电话</w:t>
      </w:r>
      <w:r w:rsidR="00CD17F4" w:rsidRPr="00954E06">
        <w:rPr>
          <w:rFonts w:hint="eastAsia"/>
          <w:sz w:val="24"/>
          <w:szCs w:val="24"/>
        </w:rPr>
        <w:t>68567640</w:t>
      </w:r>
      <w:r w:rsidR="00761F6F" w:rsidRPr="00954E06">
        <w:rPr>
          <w:rFonts w:hint="eastAsia"/>
          <w:sz w:val="24"/>
          <w:szCs w:val="24"/>
        </w:rPr>
        <w:t>）</w:t>
      </w:r>
      <w:r w:rsidRPr="00954E06">
        <w:rPr>
          <w:sz w:val="24"/>
          <w:szCs w:val="24"/>
        </w:rPr>
        <w:t>、</w:t>
      </w:r>
      <w:r w:rsidR="00CD17F4" w:rsidRPr="00954E06">
        <w:rPr>
          <w:sz w:val="24"/>
          <w:szCs w:val="24"/>
        </w:rPr>
        <w:t>建立班主任沟通热线等</w:t>
      </w:r>
      <w:r w:rsidRPr="00954E06">
        <w:rPr>
          <w:sz w:val="24"/>
          <w:szCs w:val="24"/>
        </w:rPr>
        <w:t>途径措施，解决学生与家长通话需求。加强课堂教学和作业管理，</w:t>
      </w:r>
      <w:proofErr w:type="gramStart"/>
      <w:r w:rsidRPr="00954E06">
        <w:rPr>
          <w:sz w:val="24"/>
          <w:szCs w:val="24"/>
        </w:rPr>
        <w:t>不</w:t>
      </w:r>
      <w:proofErr w:type="gramEnd"/>
      <w:r w:rsidRPr="00954E06">
        <w:rPr>
          <w:sz w:val="24"/>
          <w:szCs w:val="24"/>
        </w:rPr>
        <w:t>得用手机布置作业或要求学生利用手机完成作业。</w:t>
      </w:r>
    </w:p>
    <w:p w:rsidR="007E4493" w:rsidRPr="00954E06" w:rsidRDefault="007E4493" w:rsidP="00954E06">
      <w:pPr>
        <w:spacing w:line="460" w:lineRule="exact"/>
        <w:ind w:firstLineChars="200" w:firstLine="482"/>
        <w:rPr>
          <w:b/>
          <w:sz w:val="24"/>
          <w:szCs w:val="24"/>
        </w:rPr>
      </w:pPr>
      <w:r w:rsidRPr="00954E06">
        <w:rPr>
          <w:rFonts w:hint="eastAsia"/>
          <w:b/>
          <w:sz w:val="24"/>
          <w:szCs w:val="24"/>
        </w:rPr>
        <w:t>3</w:t>
      </w:r>
      <w:r w:rsidRPr="00954E06">
        <w:rPr>
          <w:b/>
          <w:sz w:val="24"/>
          <w:szCs w:val="24"/>
        </w:rPr>
        <w:t>、加强教育引导。</w:t>
      </w:r>
      <w:r w:rsidRPr="00954E06">
        <w:rPr>
          <w:sz w:val="24"/>
          <w:szCs w:val="24"/>
        </w:rPr>
        <w:t>学校要通过国旗下讲话、班团队会、心理辅导、校规校纪等多种形式加强教育引导，让学生科学理性对待并合理使用手机，提高学生信息素养和自我管理能力，避免简单粗暴管理行为。</w:t>
      </w:r>
    </w:p>
    <w:p w:rsidR="007E4493" w:rsidRPr="00954E06" w:rsidRDefault="007E4493" w:rsidP="00954E06">
      <w:pPr>
        <w:spacing w:line="460" w:lineRule="exact"/>
        <w:ind w:firstLineChars="200" w:firstLine="482"/>
        <w:rPr>
          <w:sz w:val="24"/>
          <w:szCs w:val="24"/>
        </w:rPr>
      </w:pPr>
      <w:r w:rsidRPr="00954E06">
        <w:rPr>
          <w:rFonts w:hint="eastAsia"/>
          <w:b/>
          <w:sz w:val="24"/>
          <w:szCs w:val="24"/>
        </w:rPr>
        <w:t>4</w:t>
      </w:r>
      <w:r w:rsidRPr="00954E06">
        <w:rPr>
          <w:b/>
          <w:sz w:val="24"/>
          <w:szCs w:val="24"/>
        </w:rPr>
        <w:t>、</w:t>
      </w:r>
      <w:proofErr w:type="gramStart"/>
      <w:r w:rsidRPr="00954E06">
        <w:rPr>
          <w:b/>
          <w:sz w:val="24"/>
          <w:szCs w:val="24"/>
        </w:rPr>
        <w:t>做好家</w:t>
      </w:r>
      <w:proofErr w:type="gramEnd"/>
      <w:r w:rsidRPr="00954E06">
        <w:rPr>
          <w:b/>
          <w:sz w:val="24"/>
          <w:szCs w:val="24"/>
        </w:rPr>
        <w:t>校沟通。</w:t>
      </w:r>
      <w:r w:rsidRPr="00954E06">
        <w:rPr>
          <w:sz w:val="24"/>
          <w:szCs w:val="24"/>
        </w:rPr>
        <w:t>学校要将手机管理的有关要求告知学生家长，讲清过度使用手机的危害性和加强管理的必要性。家长应履行教育职责，加强对孩子使用手机的督促管理，</w:t>
      </w:r>
      <w:proofErr w:type="gramStart"/>
      <w:r w:rsidRPr="00954E06">
        <w:rPr>
          <w:sz w:val="24"/>
          <w:szCs w:val="24"/>
        </w:rPr>
        <w:t>形成家</w:t>
      </w:r>
      <w:proofErr w:type="gramEnd"/>
      <w:r w:rsidRPr="00954E06">
        <w:rPr>
          <w:sz w:val="24"/>
          <w:szCs w:val="24"/>
        </w:rPr>
        <w:t>校协同育人合力。</w:t>
      </w:r>
    </w:p>
    <w:p w:rsidR="007E4493" w:rsidRPr="00954E06" w:rsidRDefault="007E4493" w:rsidP="00954E06">
      <w:pPr>
        <w:spacing w:line="460" w:lineRule="exact"/>
        <w:ind w:firstLineChars="200" w:firstLine="482"/>
        <w:jc w:val="center"/>
        <w:rPr>
          <w:b/>
          <w:sz w:val="24"/>
          <w:szCs w:val="24"/>
        </w:rPr>
      </w:pPr>
      <w:r w:rsidRPr="00954E06">
        <w:rPr>
          <w:rFonts w:hint="eastAsia"/>
          <w:b/>
          <w:sz w:val="24"/>
          <w:szCs w:val="24"/>
        </w:rPr>
        <w:t>A2</w:t>
      </w:r>
      <w:r w:rsidRPr="00954E06">
        <w:rPr>
          <w:rFonts w:hint="eastAsia"/>
          <w:b/>
          <w:sz w:val="24"/>
          <w:szCs w:val="24"/>
        </w:rPr>
        <w:t>睡眠</w:t>
      </w:r>
      <w:r w:rsidRPr="00954E06">
        <w:rPr>
          <w:b/>
          <w:sz w:val="24"/>
          <w:szCs w:val="24"/>
        </w:rPr>
        <w:t>管理</w:t>
      </w:r>
    </w:p>
    <w:p w:rsidR="007E4493" w:rsidRPr="00954E06" w:rsidRDefault="007E4493" w:rsidP="00954E06">
      <w:pPr>
        <w:pStyle w:val="a4"/>
        <w:widowControl/>
        <w:spacing w:before="0" w:beforeAutospacing="0" w:after="0" w:afterAutospacing="0" w:line="460" w:lineRule="exact"/>
        <w:ind w:firstLineChars="200" w:firstLine="480"/>
        <w:rPr>
          <w:b/>
        </w:rPr>
      </w:pPr>
      <w:r w:rsidRPr="00954E06">
        <w:t>为保证中小学生享有充足睡眠时间，促进学生身心健康发展，进一步加强学生睡眠管理工作</w:t>
      </w:r>
      <w:r w:rsidR="000B4622" w:rsidRPr="00954E06">
        <w:t>要求</w:t>
      </w:r>
      <w:r w:rsidR="00BB6B8B" w:rsidRPr="00954E06">
        <w:t>如下</w:t>
      </w:r>
      <w:r w:rsidR="00BB6B8B" w:rsidRPr="00954E06">
        <w:rPr>
          <w:rFonts w:hint="eastAsia"/>
        </w:rPr>
        <w:t>：</w:t>
      </w:r>
    </w:p>
    <w:p w:rsidR="007E4493" w:rsidRPr="00954E06" w:rsidRDefault="007E4493" w:rsidP="00954E06">
      <w:pPr>
        <w:pStyle w:val="a4"/>
        <w:widowControl/>
        <w:spacing w:before="0" w:beforeAutospacing="0" w:after="0" w:afterAutospacing="0" w:line="460" w:lineRule="exact"/>
        <w:ind w:firstLineChars="200" w:firstLine="482"/>
        <w:rPr>
          <w:b/>
        </w:rPr>
      </w:pPr>
      <w:r w:rsidRPr="00954E06">
        <w:rPr>
          <w:rFonts w:hint="eastAsia"/>
          <w:b/>
        </w:rPr>
        <w:t>1</w:t>
      </w:r>
      <w:r w:rsidRPr="00954E06">
        <w:rPr>
          <w:b/>
        </w:rPr>
        <w:t>、加强科学睡眠宣传教育。</w:t>
      </w:r>
      <w:r w:rsidRPr="00954E06">
        <w:t>把科学睡眠宣传教育纳入课程教学体系、教师培训内容和家校协同育人机制，通过体育与健康课程、心理健康教育、班团队活</w:t>
      </w:r>
      <w:r w:rsidRPr="00954E06">
        <w:lastRenderedPageBreak/>
        <w:t>动、科普讲座以及家长学校、家长会等多种途径，大力普及科学睡眠知识，广泛宣传充足睡眠对于学生健康成长的极端重要性，提高教师思想认识，教育学生养成良好睡眠卫生习惯，引导家长重视做好孩子睡眠管理。</w:t>
      </w:r>
    </w:p>
    <w:p w:rsidR="007E4493" w:rsidRPr="00954E06" w:rsidRDefault="007E4493" w:rsidP="00954E06">
      <w:pPr>
        <w:pStyle w:val="a4"/>
        <w:widowControl/>
        <w:spacing w:before="0" w:beforeAutospacing="0" w:after="0" w:afterAutospacing="0" w:line="460" w:lineRule="exact"/>
        <w:ind w:firstLineChars="200" w:firstLine="482"/>
        <w:rPr>
          <w:b/>
        </w:rPr>
      </w:pPr>
      <w:r w:rsidRPr="00954E06">
        <w:rPr>
          <w:rFonts w:hint="eastAsia"/>
          <w:b/>
        </w:rPr>
        <w:t>2</w:t>
      </w:r>
      <w:r w:rsidRPr="00954E06">
        <w:rPr>
          <w:b/>
        </w:rPr>
        <w:t>、明确学生睡眠时间要求。</w:t>
      </w:r>
      <w:r w:rsidRPr="00954E06">
        <w:t>根据不同年龄段学生身心发展特点，初中生应达到</w:t>
      </w:r>
      <w:r w:rsidRPr="00954E06">
        <w:t>9</w:t>
      </w:r>
      <w:r w:rsidRPr="00954E06">
        <w:t>小时，高中生应达到</w:t>
      </w:r>
      <w:r w:rsidRPr="00954E06">
        <w:t>8</w:t>
      </w:r>
      <w:r w:rsidRPr="00954E06">
        <w:t>小时。学校、家庭共同努力，确保学生充足睡眠时间。</w:t>
      </w:r>
    </w:p>
    <w:p w:rsidR="007E4493" w:rsidRPr="00954E06" w:rsidRDefault="007E4493" w:rsidP="00954E06">
      <w:pPr>
        <w:pStyle w:val="a4"/>
        <w:widowControl/>
        <w:spacing w:before="0" w:beforeAutospacing="0" w:after="0" w:afterAutospacing="0" w:line="460" w:lineRule="exact"/>
        <w:ind w:firstLineChars="200" w:firstLine="482"/>
        <w:rPr>
          <w:b/>
        </w:rPr>
      </w:pPr>
      <w:r w:rsidRPr="00954E06">
        <w:rPr>
          <w:rFonts w:hint="eastAsia"/>
          <w:b/>
        </w:rPr>
        <w:t>3</w:t>
      </w:r>
      <w:r w:rsidRPr="00954E06">
        <w:rPr>
          <w:b/>
        </w:rPr>
        <w:t>、统筹安排学校作息时间。</w:t>
      </w:r>
      <w:r w:rsidRPr="00954E06">
        <w:t>从保证学生充足睡眠需要出发，结合实际情况合理确定</w:t>
      </w:r>
      <w:r w:rsidR="000B4622" w:rsidRPr="00954E06">
        <w:rPr>
          <w:rFonts w:hint="eastAsia"/>
        </w:rPr>
        <w:t>学校</w:t>
      </w:r>
      <w:r w:rsidRPr="00954E06">
        <w:t>作息时间。不早于</w:t>
      </w:r>
      <w:r w:rsidRPr="00954E06">
        <w:t>8:00</w:t>
      </w:r>
      <w:r w:rsidR="000B4622" w:rsidRPr="00954E06">
        <w:t>到校</w:t>
      </w:r>
      <w:r w:rsidR="00BB6B8B" w:rsidRPr="00954E06">
        <w:rPr>
          <w:rFonts w:hint="eastAsia"/>
        </w:rPr>
        <w:t>，</w:t>
      </w:r>
      <w:r w:rsidRPr="00954E06">
        <w:t>不得要求学生提前到校参加统一的教育教学活动，对于个别因家庭特殊情况提前到校学生，提前开门、妥善安置；合理安排课间休息和下午上课时间，</w:t>
      </w:r>
      <w:r w:rsidR="00BB6B8B" w:rsidRPr="00954E06">
        <w:t>保障学生必要的午休时间</w:t>
      </w:r>
      <w:r w:rsidR="00BB6B8B" w:rsidRPr="00954E06">
        <w:rPr>
          <w:rFonts w:hint="eastAsia"/>
        </w:rPr>
        <w:t>。</w:t>
      </w:r>
      <w:r w:rsidR="00BB6B8B" w:rsidRPr="00954E06">
        <w:rPr>
          <w:b/>
        </w:rPr>
        <w:t xml:space="preserve"> </w:t>
      </w:r>
    </w:p>
    <w:p w:rsidR="007E4493" w:rsidRPr="00954E06" w:rsidRDefault="007E4493" w:rsidP="00954E06">
      <w:pPr>
        <w:pStyle w:val="a4"/>
        <w:widowControl/>
        <w:spacing w:before="0" w:beforeAutospacing="0" w:after="0" w:afterAutospacing="0" w:line="460" w:lineRule="exact"/>
        <w:ind w:firstLineChars="200" w:firstLine="482"/>
      </w:pPr>
      <w:r w:rsidRPr="00954E06">
        <w:rPr>
          <w:rFonts w:hint="eastAsia"/>
          <w:b/>
        </w:rPr>
        <w:t>4</w:t>
      </w:r>
      <w:r w:rsidRPr="00954E06">
        <w:rPr>
          <w:b/>
        </w:rPr>
        <w:t>、防止学业过重挤占睡眠时间。</w:t>
      </w:r>
      <w:r w:rsidR="00BB6B8B" w:rsidRPr="00954E06">
        <w:t>学科教师</w:t>
      </w:r>
      <w:r w:rsidRPr="00954E06">
        <w:t>要提升课堂教学实效，加强作业统筹管理，严格按照有关规定要求，合理调控学生书面作业总量，指导学生充分利用自习课或课后服务时间，使学生在校内完成大部分书面作业，避免学生回家后作业时间过长，挤占正常睡眠时间。不得以课前预习、课后巩固、作业练习、</w:t>
      </w:r>
      <w:proofErr w:type="gramStart"/>
      <w:r w:rsidRPr="00954E06">
        <w:t>微信群</w:t>
      </w:r>
      <w:proofErr w:type="gramEnd"/>
      <w:r w:rsidRPr="00954E06">
        <w:t>打卡等任何形式布置作业。</w:t>
      </w:r>
    </w:p>
    <w:p w:rsidR="00BB6B8B" w:rsidRPr="00954E06" w:rsidRDefault="007E4493" w:rsidP="00954E06">
      <w:pPr>
        <w:pStyle w:val="a4"/>
        <w:widowControl/>
        <w:spacing w:before="0" w:beforeAutospacing="0" w:after="0" w:afterAutospacing="0" w:line="460" w:lineRule="exact"/>
        <w:ind w:firstLineChars="200" w:firstLine="482"/>
      </w:pPr>
      <w:r w:rsidRPr="00954E06">
        <w:rPr>
          <w:rFonts w:hint="eastAsia"/>
          <w:b/>
        </w:rPr>
        <w:t>5</w:t>
      </w:r>
      <w:r w:rsidRPr="00954E06">
        <w:rPr>
          <w:b/>
        </w:rPr>
        <w:t>、合理安排学生就寝时间。</w:t>
      </w:r>
      <w:r w:rsidRPr="00954E06">
        <w:t>指导家长和学生，制订学生作息时间表，在保证学生睡眠时间要求前提下，结合学生个体睡眠状况、午休时间等实际，合理确定学生晚上就寝时间，促进学生自主管理、规律作息、按时就寝。初中生一般不晚于</w:t>
      </w:r>
      <w:r w:rsidRPr="00954E06">
        <w:t>22:00</w:t>
      </w:r>
      <w:r w:rsidR="000B4622" w:rsidRPr="00954E06">
        <w:rPr>
          <w:rFonts w:hint="eastAsia"/>
        </w:rPr>
        <w:t>，</w:t>
      </w:r>
      <w:r w:rsidRPr="00954E06">
        <w:t>高中生一般不晚于</w:t>
      </w:r>
      <w:r w:rsidRPr="00954E06">
        <w:t>23:00</w:t>
      </w:r>
      <w:r w:rsidRPr="00954E06">
        <w:t>。个别学生经努力到就寝时间仍未完成作业的，家长应督促按时就寝不熬夜，确保充足睡眠；教师应有针对性帮助学生分析原因，加强学业辅导，提出改进策略，如有必要可调整作业内容和作业量。</w:t>
      </w:r>
    </w:p>
    <w:p w:rsidR="007E4493" w:rsidRPr="00954E06" w:rsidRDefault="007E4493" w:rsidP="00954E06">
      <w:pPr>
        <w:pStyle w:val="a4"/>
        <w:widowControl/>
        <w:spacing w:before="0" w:beforeAutospacing="0" w:after="0" w:afterAutospacing="0" w:line="460" w:lineRule="exact"/>
        <w:ind w:firstLineChars="200" w:firstLine="482"/>
      </w:pPr>
      <w:r w:rsidRPr="00954E06">
        <w:rPr>
          <w:rFonts w:hint="eastAsia"/>
          <w:b/>
        </w:rPr>
        <w:t>6</w:t>
      </w:r>
      <w:r w:rsidRPr="00954E06">
        <w:rPr>
          <w:b/>
        </w:rPr>
        <w:t>、指导提高学生睡眠质量。</w:t>
      </w:r>
      <w:r w:rsidRPr="00954E06">
        <w:t>教师要关注学生上课精神状态，对睡眠不足的，要及时提醒学生并与家长沟通。指导学生统筹用好回家后时间，坚持劳逸结合、适度锻炼。指导家长营造温馨舒适的生活就寝环境，确保学生身心放松、按时安静就寝。</w:t>
      </w:r>
    </w:p>
    <w:p w:rsidR="000230E9" w:rsidRPr="00954E06" w:rsidRDefault="000230E9" w:rsidP="00954E06">
      <w:pPr>
        <w:spacing w:line="460" w:lineRule="exact"/>
        <w:ind w:firstLineChars="200" w:firstLine="482"/>
        <w:jc w:val="center"/>
        <w:rPr>
          <w:rStyle w:val="a3"/>
          <w:color w:val="000000"/>
          <w:sz w:val="24"/>
          <w:szCs w:val="24"/>
        </w:rPr>
      </w:pPr>
      <w:r w:rsidRPr="00954E06">
        <w:rPr>
          <w:rStyle w:val="a3"/>
          <w:rFonts w:hint="eastAsia"/>
          <w:color w:val="000000"/>
          <w:sz w:val="24"/>
          <w:szCs w:val="24"/>
        </w:rPr>
        <w:t>A3</w:t>
      </w:r>
      <w:r w:rsidR="00DA7133" w:rsidRPr="00954E06">
        <w:rPr>
          <w:rStyle w:val="a3"/>
          <w:rFonts w:hint="eastAsia"/>
          <w:color w:val="000000"/>
          <w:sz w:val="24"/>
          <w:szCs w:val="24"/>
        </w:rPr>
        <w:t>读物</w:t>
      </w:r>
      <w:r w:rsidRPr="00954E06">
        <w:rPr>
          <w:rStyle w:val="a3"/>
          <w:color w:val="000000"/>
          <w:sz w:val="24"/>
          <w:szCs w:val="24"/>
        </w:rPr>
        <w:t>管理</w:t>
      </w:r>
    </w:p>
    <w:p w:rsidR="00982809" w:rsidRPr="00954E06" w:rsidRDefault="00DA7133" w:rsidP="00732884">
      <w:pPr>
        <w:pStyle w:val="a4"/>
        <w:widowControl/>
        <w:spacing w:before="0" w:beforeAutospacing="0" w:after="0" w:afterAutospacing="0" w:line="460" w:lineRule="exact"/>
        <w:ind w:firstLineChars="200" w:firstLine="480"/>
      </w:pPr>
      <w:r w:rsidRPr="00954E06">
        <w:t>规范课外读物进校园管理，防止问题读物进入校园，充分发挥课外读物育人功能，</w:t>
      </w:r>
      <w:r w:rsidRPr="00954E06">
        <w:rPr>
          <w:rFonts w:hint="eastAsia"/>
        </w:rPr>
        <w:t>严格</w:t>
      </w:r>
      <w:r w:rsidRPr="00954E06">
        <w:t>贯彻执行《中小学生课外读物进校园管理办法》</w:t>
      </w:r>
      <w:r w:rsidRPr="00954E06">
        <w:rPr>
          <w:rFonts w:hint="eastAsia"/>
        </w:rPr>
        <w:t>。</w:t>
      </w:r>
      <w:r w:rsidR="00982809" w:rsidRPr="00954E06">
        <w:rPr>
          <w:rFonts w:ascii="宋体" w:hAnsi="宋体" w:cs="宋体"/>
        </w:rPr>
        <w:t>违反《出版管理条例》有关规定，或存在下列情形之一的，不得推荐或选用为课外读物：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lastRenderedPageBreak/>
        <w:t>1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违背党的路线方针政策，污蔑、</w:t>
      </w:r>
      <w:proofErr w:type="gramStart"/>
      <w:r w:rsidR="00982809" w:rsidRPr="00732884">
        <w:rPr>
          <w:rFonts w:ascii="Calibri" w:eastAsia="宋体" w:hAnsi="Calibri" w:cs="Times New Roman"/>
          <w:sz w:val="24"/>
          <w:szCs w:val="24"/>
        </w:rPr>
        <w:t>丑化党</w:t>
      </w:r>
      <w:proofErr w:type="gramEnd"/>
      <w:r w:rsidR="00982809" w:rsidRPr="00732884">
        <w:rPr>
          <w:rFonts w:ascii="Calibri" w:eastAsia="宋体" w:hAnsi="Calibri" w:cs="Times New Roman"/>
          <w:sz w:val="24"/>
          <w:szCs w:val="24"/>
        </w:rPr>
        <w:t>和国家领导人、英模人物，戏说党史、国史、军史的；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t>2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损害国家荣誉和利益的，有反华、辱华、</w:t>
      </w:r>
      <w:proofErr w:type="gramStart"/>
      <w:r w:rsidR="00982809" w:rsidRPr="00732884">
        <w:rPr>
          <w:rFonts w:ascii="Calibri" w:eastAsia="宋体" w:hAnsi="Calibri" w:cs="Times New Roman"/>
          <w:sz w:val="24"/>
          <w:szCs w:val="24"/>
        </w:rPr>
        <w:t>丑华内容</w:t>
      </w:r>
      <w:proofErr w:type="gramEnd"/>
      <w:r w:rsidR="00982809" w:rsidRPr="00732884">
        <w:rPr>
          <w:rFonts w:ascii="Calibri" w:eastAsia="宋体" w:hAnsi="Calibri" w:cs="Times New Roman"/>
          <w:sz w:val="24"/>
          <w:szCs w:val="24"/>
        </w:rPr>
        <w:t>的；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t>3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泄露国家秘密、危害国家安全的；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t>4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危害国家统一、主权和领土完整的；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t>5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存在违反宗教政策的内容，宣扬宗教教理、教义和教规的；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t>6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存在违反民族政策的内容，煽动民族仇恨、民族歧视，破坏民族团结，或者不尊重民族风俗、习惯的；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t>7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宣扬个人主义、新自由主义、历史虚无主义等错误观点，存在崇洋媚外思想倾向的；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t>8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存在低俗媚俗庸俗等不良倾向，格调低下、思想不健康，宣扬超自然力、神秘主义和鬼神迷信，存在淫秽、色情、暴力、邪教、赌博、毒品、引诱自杀、教唆犯罪等价值导向问题的；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t>9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侮辱或者诽谤他人，侵害他人合法权益的；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t>10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存在科学性错误的；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t>11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存在违规植入商业广告或变相商业广告及不当链接，违规使用</w:t>
      </w:r>
      <w:r w:rsidR="00982809" w:rsidRPr="00732884">
        <w:rPr>
          <w:rFonts w:ascii="Calibri" w:eastAsia="宋体" w:hAnsi="Calibri" w:cs="Times New Roman"/>
          <w:sz w:val="24"/>
          <w:szCs w:val="24"/>
        </w:rPr>
        <w:t>“</w:t>
      </w:r>
      <w:r w:rsidR="00982809" w:rsidRPr="00732884">
        <w:rPr>
          <w:rFonts w:ascii="Calibri" w:eastAsia="宋体" w:hAnsi="Calibri" w:cs="Times New Roman"/>
          <w:sz w:val="24"/>
          <w:szCs w:val="24"/>
        </w:rPr>
        <w:t>教育部推荐</w:t>
      </w:r>
      <w:r w:rsidR="00982809" w:rsidRPr="00732884">
        <w:rPr>
          <w:rFonts w:ascii="Calibri" w:eastAsia="宋体" w:hAnsi="Calibri" w:cs="Times New Roman"/>
          <w:sz w:val="24"/>
          <w:szCs w:val="24"/>
        </w:rPr>
        <w:t>”“</w:t>
      </w:r>
      <w:r w:rsidR="00982809" w:rsidRPr="00732884">
        <w:rPr>
          <w:rFonts w:ascii="Calibri" w:eastAsia="宋体" w:hAnsi="Calibri" w:cs="Times New Roman"/>
          <w:sz w:val="24"/>
          <w:szCs w:val="24"/>
        </w:rPr>
        <w:t>新课标指定</w:t>
      </w:r>
      <w:r w:rsidR="00982809" w:rsidRPr="00732884">
        <w:rPr>
          <w:rFonts w:ascii="Calibri" w:eastAsia="宋体" w:hAnsi="Calibri" w:cs="Times New Roman"/>
          <w:sz w:val="24"/>
          <w:szCs w:val="24"/>
        </w:rPr>
        <w:t>”</w:t>
      </w:r>
      <w:r w:rsidR="00982809" w:rsidRPr="00732884">
        <w:rPr>
          <w:rFonts w:ascii="Calibri" w:eastAsia="宋体" w:hAnsi="Calibri" w:cs="Times New Roman"/>
          <w:sz w:val="24"/>
          <w:szCs w:val="24"/>
        </w:rPr>
        <w:t>等字样的；</w:t>
      </w:r>
    </w:p>
    <w:p w:rsidR="00982809" w:rsidRPr="00732884" w:rsidRDefault="00732884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32884">
        <w:rPr>
          <w:rFonts w:ascii="Calibri" w:eastAsia="宋体" w:hAnsi="Calibri" w:cs="Times New Roman" w:hint="eastAsia"/>
          <w:sz w:val="24"/>
          <w:szCs w:val="24"/>
        </w:rPr>
        <w:t>12</w:t>
      </w:r>
      <w:r w:rsidRPr="00732884">
        <w:rPr>
          <w:rFonts w:ascii="Calibri" w:eastAsia="宋体" w:hAnsi="Calibri" w:cs="Times New Roman" w:hint="eastAsia"/>
          <w:sz w:val="24"/>
          <w:szCs w:val="24"/>
        </w:rPr>
        <w:t>、</w:t>
      </w:r>
      <w:r w:rsidR="00982809" w:rsidRPr="00732884">
        <w:rPr>
          <w:rFonts w:ascii="Calibri" w:eastAsia="宋体" w:hAnsi="Calibri" w:cs="Times New Roman"/>
          <w:sz w:val="24"/>
          <w:szCs w:val="24"/>
        </w:rPr>
        <w:t>其他有违公序良俗、道德标准、法律法规等，造成社会不良影响的。</w:t>
      </w:r>
    </w:p>
    <w:p w:rsidR="00982809" w:rsidRPr="00732884" w:rsidRDefault="00982809" w:rsidP="00732884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</w:p>
    <w:p w:rsidR="00DA7133" w:rsidRPr="00954E06" w:rsidRDefault="00DA7133" w:rsidP="00954E06">
      <w:pPr>
        <w:spacing w:line="460" w:lineRule="exact"/>
        <w:ind w:firstLineChars="200" w:firstLine="482"/>
        <w:jc w:val="center"/>
        <w:rPr>
          <w:rStyle w:val="a3"/>
          <w:color w:val="000000"/>
          <w:sz w:val="24"/>
          <w:szCs w:val="24"/>
        </w:rPr>
      </w:pPr>
      <w:r w:rsidRPr="00954E06">
        <w:rPr>
          <w:rStyle w:val="a3"/>
          <w:rFonts w:hint="eastAsia"/>
          <w:color w:val="000000"/>
          <w:sz w:val="24"/>
          <w:szCs w:val="24"/>
        </w:rPr>
        <w:t>A4</w:t>
      </w:r>
      <w:r w:rsidRPr="00954E06">
        <w:rPr>
          <w:rStyle w:val="a3"/>
          <w:rFonts w:hint="eastAsia"/>
          <w:color w:val="000000"/>
          <w:sz w:val="24"/>
          <w:szCs w:val="24"/>
        </w:rPr>
        <w:t>作业</w:t>
      </w:r>
      <w:r w:rsidRPr="00954E06">
        <w:rPr>
          <w:rStyle w:val="a3"/>
          <w:color w:val="000000"/>
          <w:sz w:val="24"/>
          <w:szCs w:val="24"/>
        </w:rPr>
        <w:t>管理</w:t>
      </w:r>
    </w:p>
    <w:p w:rsidR="003F07AA" w:rsidRPr="00954E06" w:rsidRDefault="003F07AA" w:rsidP="00954E06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954E06">
        <w:rPr>
          <w:rFonts w:ascii="Calibri" w:eastAsia="宋体" w:hAnsi="Calibri" w:cs="Times New Roman"/>
          <w:kern w:val="0"/>
          <w:sz w:val="24"/>
          <w:szCs w:val="24"/>
        </w:rPr>
        <w:t>为贯彻落实中央有关精神，进一步规范学校教育教学管理，全面提高教育教学质量，现就加强义务教育</w:t>
      </w:r>
      <w:r w:rsidR="000B4622" w:rsidRPr="00954E06">
        <w:rPr>
          <w:rFonts w:ascii="Calibri" w:eastAsia="宋体" w:hAnsi="Calibri" w:cs="Times New Roman"/>
          <w:kern w:val="0"/>
          <w:sz w:val="24"/>
          <w:szCs w:val="24"/>
        </w:rPr>
        <w:t>阶段</w:t>
      </w:r>
      <w:r w:rsidRPr="00954E06">
        <w:rPr>
          <w:rFonts w:ascii="Calibri" w:eastAsia="宋体" w:hAnsi="Calibri" w:cs="Times New Roman"/>
          <w:kern w:val="0"/>
          <w:sz w:val="24"/>
          <w:szCs w:val="24"/>
        </w:rPr>
        <w:t>学校作业管理要求如下。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1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、把握作业育人功能。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作业是学校教育教学管理工作的重要环节，是课堂教学活动的必要补充。要遵循教育规律、坚持因材施教，严格执行课程标准和教学计划，坚持在课堂教学提质增效基础上，切实发挥好作业育人功能，布置科学合理有效作业，帮助学生巩固知识、形成能力、培养习惯，帮助教师检测教学效果、精准分析学情、改进教学方法，促进学校完善教学管理、开展科学评价、提高教育质量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2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、严控书面作业总量。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确保初中每天书面作业完成时间平均不超过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90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分钟。周末、寒暑假、法定节假日也要控制书面作业时间总量。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lastRenderedPageBreak/>
        <w:t>3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、创新作业类型方式。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根据</w:t>
      </w:r>
      <w:r w:rsidR="00C766DE" w:rsidRPr="00954E06">
        <w:rPr>
          <w:rFonts w:ascii="Calibri" w:eastAsia="宋体" w:hAnsi="Calibri" w:cs="Times New Roman" w:hint="eastAsia"/>
          <w:kern w:val="0"/>
          <w:sz w:val="24"/>
          <w:szCs w:val="24"/>
        </w:rPr>
        <w:t>年级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、学科特点及学生实际需要和完成能力，合理布置书面作业、科学探究、体育锻炼、艺术欣赏、社会与劳动实践等不同类型作业。鼓励布置分层作业、弹性作业和个性化作业，科学设计探究性作业和实践性作业，探索跨学科综合性作业。切实避免机械、无效训练，严禁布置重复性、惩罚性作业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4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、提高作业设计质量。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将作业设计作为校本教研重点，系统化选编、改编、创编符合学习规律、体现素质教育导向的基础性作业。教师要提高自主设计作业能力，针对学生不同情况，精准设计作业，根据实际学情，精选作业内容，合理确定作业数量，作业难度不得超过国家课程标准要求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5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、加强作业完成指导。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教师要充分利用课堂教学时间和课后服务时间加强学生作业指导，培养学生自主学习和时间管理能力，指导初中学生在校内完成大部分书面作业。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6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、认真批改反馈作业。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教师要对布置的学生作业全批全改，不得要求学生自批自改，强化作业批改与反馈的育人功能。作业批改要正确规范、评语恰当。通过作业精准分析学情，采取集体讲评、个别讲解等方式有针对性地及时反馈，特别要强化对学习有困难学生的辅导帮扶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7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、不给家长布置作业。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严禁给家长布置或变相布置作业，严禁要求家长批改作业。引导家长树立正确的教育观念，切实履行家庭教育主体责任，营造良好家庭育人氛围，合理安排孩子课余生活，与学校形成协同育人合力；督促孩子回家后主动完成学校布置的作业，引导孩子从事力所能及的家务劳动，激励孩子坚持进行感兴趣的体育锻炼和社会实践；</w:t>
      </w:r>
      <w:proofErr w:type="gramStart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不</w:t>
      </w:r>
      <w:proofErr w:type="gramEnd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额外布置其他家庭作业。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8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、健全作业管理机制。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完善作业管理细则，明确具体工作要求，切实</w:t>
      </w:r>
      <w:r w:rsidR="00C766DE" w:rsidRPr="00954E06">
        <w:rPr>
          <w:rFonts w:ascii="Calibri" w:eastAsia="宋体" w:hAnsi="Calibri" w:cs="Times New Roman"/>
          <w:kern w:val="0"/>
          <w:sz w:val="24"/>
          <w:szCs w:val="24"/>
        </w:rPr>
        <w:t>履行作业管理主体责任，加强作业全过程管理，每学期初要对学生作业做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出规划，加强年级组、学科组作业统筹协调，合理确定各学科作业比例结构，课程处建立作业总量审核监管和质量定期评价制度。</w:t>
      </w:r>
    </w:p>
    <w:p w:rsidR="003F07AA" w:rsidRPr="00954E06" w:rsidRDefault="00CD17F4" w:rsidP="00954E06">
      <w:pPr>
        <w:spacing w:line="460" w:lineRule="exact"/>
        <w:ind w:firstLineChars="200" w:firstLine="482"/>
        <w:jc w:val="center"/>
        <w:rPr>
          <w:rStyle w:val="a3"/>
          <w:color w:val="000000"/>
          <w:sz w:val="24"/>
          <w:szCs w:val="24"/>
        </w:rPr>
      </w:pPr>
      <w:r w:rsidRPr="00954E06">
        <w:rPr>
          <w:rStyle w:val="a3"/>
          <w:rFonts w:hint="eastAsia"/>
          <w:color w:val="000000"/>
          <w:sz w:val="24"/>
          <w:szCs w:val="24"/>
        </w:rPr>
        <w:t>A5</w:t>
      </w:r>
      <w:r w:rsidR="003F07AA" w:rsidRPr="00954E06">
        <w:rPr>
          <w:rStyle w:val="a3"/>
          <w:rFonts w:hint="eastAsia"/>
          <w:color w:val="000000"/>
          <w:sz w:val="24"/>
          <w:szCs w:val="24"/>
        </w:rPr>
        <w:t>体质</w:t>
      </w:r>
      <w:r w:rsidR="003F07AA" w:rsidRPr="00954E06">
        <w:rPr>
          <w:rStyle w:val="a3"/>
          <w:color w:val="000000"/>
          <w:sz w:val="24"/>
          <w:szCs w:val="24"/>
        </w:rPr>
        <w:t>管理</w:t>
      </w:r>
    </w:p>
    <w:p w:rsidR="003F07AA" w:rsidRPr="00954E06" w:rsidRDefault="003F07AA" w:rsidP="00954E06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954E06">
        <w:rPr>
          <w:rFonts w:ascii="Calibri" w:eastAsia="宋体" w:hAnsi="Calibri" w:cs="Times New Roman"/>
          <w:kern w:val="0"/>
          <w:sz w:val="24"/>
          <w:szCs w:val="24"/>
        </w:rPr>
        <w:t>为贯彻落实《健康中国行动（</w:t>
      </w:r>
      <w:r w:rsidRPr="00954E06">
        <w:rPr>
          <w:rFonts w:ascii="Calibri" w:eastAsia="宋体" w:hAnsi="Calibri" w:cs="Times New Roman"/>
          <w:kern w:val="0"/>
          <w:sz w:val="24"/>
          <w:szCs w:val="24"/>
        </w:rPr>
        <w:t>2019—2030</w:t>
      </w:r>
      <w:r w:rsidRPr="00954E06">
        <w:rPr>
          <w:rFonts w:ascii="Calibri" w:eastAsia="宋体" w:hAnsi="Calibri" w:cs="Times New Roman"/>
          <w:kern w:val="0"/>
          <w:sz w:val="24"/>
          <w:szCs w:val="24"/>
        </w:rPr>
        <w:t>年）》《关于全面加强和改进新时代学校体育工作的意见》等文件精神，确保</w:t>
      </w:r>
      <w:r w:rsidRPr="00954E06">
        <w:rPr>
          <w:rFonts w:ascii="Calibri" w:eastAsia="宋体" w:hAnsi="Calibri" w:cs="Times New Roman"/>
          <w:kern w:val="0"/>
          <w:sz w:val="24"/>
          <w:szCs w:val="24"/>
        </w:rPr>
        <w:t>2030</w:t>
      </w:r>
      <w:r w:rsidRPr="00954E06">
        <w:rPr>
          <w:rFonts w:ascii="Calibri" w:eastAsia="宋体" w:hAnsi="Calibri" w:cs="Times New Roman"/>
          <w:kern w:val="0"/>
          <w:sz w:val="24"/>
          <w:szCs w:val="24"/>
        </w:rPr>
        <w:t>年《国家学生体质健康标准》达到规定要求，现就有关工作</w:t>
      </w:r>
      <w:r w:rsidR="00C766DE" w:rsidRPr="00954E06">
        <w:rPr>
          <w:rFonts w:ascii="Calibri" w:eastAsia="宋体" w:hAnsi="Calibri" w:cs="Times New Roman" w:hint="eastAsia"/>
          <w:kern w:val="0"/>
          <w:sz w:val="24"/>
          <w:szCs w:val="24"/>
        </w:rPr>
        <w:t>要求</w:t>
      </w:r>
      <w:r w:rsidRPr="00954E06">
        <w:rPr>
          <w:rFonts w:ascii="Calibri" w:eastAsia="宋体" w:hAnsi="Calibri" w:cs="Times New Roman"/>
          <w:kern w:val="0"/>
          <w:sz w:val="24"/>
          <w:szCs w:val="24"/>
        </w:rPr>
        <w:t>如下。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lastRenderedPageBreak/>
        <w:t>1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、加强宣传教育引导。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加强对学生体质健康重要性的宣传，通过体育与健康课程、大课间、课外体育锻炼、体育竞赛、班团队活动、家校协同联动等多种形式加强教育引导</w:t>
      </w:r>
      <w:r w:rsidR="003F07AA" w:rsidRPr="00954E06">
        <w:rPr>
          <w:rFonts w:ascii="Calibri" w:eastAsia="宋体" w:hAnsi="Calibri" w:cs="Times New Roman" w:hint="eastAsia"/>
          <w:kern w:val="0"/>
          <w:sz w:val="24"/>
          <w:szCs w:val="24"/>
        </w:rPr>
        <w:t>，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让家长和学生科学认识体质健康的影响因素</w:t>
      </w:r>
      <w:r w:rsidR="003F07AA" w:rsidRPr="00954E06">
        <w:rPr>
          <w:rFonts w:ascii="Calibri" w:eastAsia="宋体" w:hAnsi="Calibri" w:cs="Times New Roman" w:hint="eastAsia"/>
          <w:kern w:val="0"/>
          <w:sz w:val="24"/>
          <w:szCs w:val="24"/>
        </w:rPr>
        <w:t>，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了解运动在增强体质、促进健康、预防肥胖与近视、锤炼意志、健全人格等方面的重要作用</w:t>
      </w:r>
      <w:r w:rsidR="003F07AA" w:rsidRPr="00954E06">
        <w:rPr>
          <w:rFonts w:ascii="Calibri" w:eastAsia="宋体" w:hAnsi="Calibri" w:cs="Times New Roman" w:hint="eastAsia"/>
          <w:kern w:val="0"/>
          <w:sz w:val="24"/>
          <w:szCs w:val="24"/>
        </w:rPr>
        <w:t>，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提高学生体育与健康素养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,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增强体质健康管理的意识和能力。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2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、开齐开足体育与健康课程。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严格落实国家规定的体育与健康课程刚性要求，初中每周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3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课时，高中每周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2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课时，确保不以任何理由挤占体育与健康课程和学生校园体育活动。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3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、保证体育活动时间。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合理安排学生校内、校外体育活动时间，着力保障学生每天校内、</w:t>
      </w:r>
      <w:proofErr w:type="gramStart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校外各</w:t>
      </w:r>
      <w:proofErr w:type="gramEnd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1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小时体育活动时间。全面落实大课间体育活动制度，每天统一安排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30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分钟的大课间体育活动，每节</w:t>
      </w:r>
      <w:proofErr w:type="gramStart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课间应</w:t>
      </w:r>
      <w:proofErr w:type="gramEnd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安排学生走出教室适量活动和放松。大力推广家庭体育锻炼活动，有锻炼内容、锻炼强度和时长等方面的要求，不提倡安排大强度练习。学校要对体育家庭作业加强指导，提供优质的锻炼资源，及时和家长保持沟通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4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、提高体育教学质量。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聚焦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“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教会、勤练、常赛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”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，逐步完善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“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健康知识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+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基本运动技能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+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专项运动技能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”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学校体育教学模式，让每位学生掌握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1—2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项运动技能。要创建青少年体育俱乐部，鼓励学生利用课余和节假日时间积极参加足球、篮球、排球等项目的训练。要组织开展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“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全员运动会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”“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全员体育竞赛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”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等多种形式的活动，构建完善的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“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校内竞赛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—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校级联赛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—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选拔性竞赛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”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中小学体育竞赛体系。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5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、完善体质健康管理</w:t>
      </w:r>
      <w:r w:rsidR="00982809" w:rsidRPr="00954E06">
        <w:rPr>
          <w:rFonts w:ascii="Calibri" w:eastAsia="宋体" w:hAnsi="Calibri" w:cs="Times New Roman" w:hint="eastAsia"/>
          <w:b/>
          <w:sz w:val="24"/>
          <w:szCs w:val="24"/>
        </w:rPr>
        <w:t>家校</w:t>
      </w:r>
      <w:r w:rsidR="00982809" w:rsidRPr="00954E06">
        <w:rPr>
          <w:rFonts w:ascii="Calibri" w:eastAsia="宋体" w:hAnsi="Calibri" w:cs="Times New Roman"/>
          <w:b/>
          <w:sz w:val="24"/>
          <w:szCs w:val="24"/>
        </w:rPr>
        <w:t>联动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体系。</w:t>
      </w:r>
      <w:proofErr w:type="gramStart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健全家</w:t>
      </w:r>
      <w:proofErr w:type="gramEnd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校沟通机制，及时将学生的体质健康测试结果和健康体检结果反馈家长，</w:t>
      </w:r>
      <w:proofErr w:type="gramStart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形成家</w:t>
      </w:r>
      <w:proofErr w:type="gramEnd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校协同育人合力。要严格落实《综合防控儿童青少年近视实施方案》要求，完善中小学生视力、睡眠状况监测机制。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t>6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、做好体质健康监测。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全面贯彻落实《国家学生体质健康标准（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2014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年修订）》《学生体质健康监测评价办法》等系列文件要求，对体质健康管理内容定期进行全面监测，建立完善以体质健康水平为重点的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“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监测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—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评估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—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反馈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—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干预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—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保障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”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闭环体系。认真落实面向全体学生的体质健康测试制度和抽测复核制度，建立学生体质健康档案，真实、完整、有效地完成测试数据上报工作，</w:t>
      </w:r>
      <w:proofErr w:type="gramStart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研判学生</w:t>
      </w:r>
      <w:proofErr w:type="gramEnd"/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体质健康水平，制定相应的体质健康提升计划。</w:t>
      </w:r>
    </w:p>
    <w:p w:rsidR="003F07AA" w:rsidRPr="00954E06" w:rsidRDefault="00E751F2" w:rsidP="00954E06">
      <w:pPr>
        <w:widowControl/>
        <w:spacing w:line="460" w:lineRule="exact"/>
        <w:ind w:firstLineChars="200" w:firstLine="482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954E06">
        <w:rPr>
          <w:rFonts w:ascii="Calibri" w:eastAsia="宋体" w:hAnsi="Calibri" w:cs="Times New Roman" w:hint="eastAsia"/>
          <w:b/>
          <w:sz w:val="24"/>
          <w:szCs w:val="24"/>
        </w:rPr>
        <w:lastRenderedPageBreak/>
        <w:t>7</w:t>
      </w:r>
      <w:r w:rsidR="003F07AA" w:rsidRPr="00954E06">
        <w:rPr>
          <w:rFonts w:ascii="Calibri" w:eastAsia="宋体" w:hAnsi="Calibri" w:cs="Times New Roman"/>
          <w:b/>
          <w:sz w:val="24"/>
          <w:szCs w:val="24"/>
        </w:rPr>
        <w:t>、健全责任机制。</w:t>
      </w:r>
      <w:r w:rsidR="003F07AA" w:rsidRPr="00954E06">
        <w:rPr>
          <w:rFonts w:ascii="Calibri" w:eastAsia="宋体" w:hAnsi="Calibri" w:cs="Times New Roman"/>
          <w:kern w:val="0"/>
          <w:sz w:val="24"/>
          <w:szCs w:val="24"/>
        </w:rPr>
        <w:t>将体质健康管理工作纳入学校的日常管理，定期召开会议进行专题研究，建立健康促进校长、班主任负责制，通过家长会、家长信、家访等形式加强与家长的沟通。</w:t>
      </w:r>
    </w:p>
    <w:p w:rsidR="00954E06" w:rsidRDefault="00954E06" w:rsidP="00954E06">
      <w:pPr>
        <w:spacing w:line="460" w:lineRule="exact"/>
        <w:ind w:firstLineChars="200" w:firstLine="482"/>
        <w:rPr>
          <w:b/>
          <w:sz w:val="24"/>
          <w:szCs w:val="24"/>
        </w:rPr>
      </w:pPr>
    </w:p>
    <w:p w:rsidR="00982809" w:rsidRPr="00954E06" w:rsidRDefault="00982809" w:rsidP="00954E06">
      <w:pPr>
        <w:spacing w:line="460" w:lineRule="exact"/>
        <w:ind w:firstLineChars="200" w:firstLine="482"/>
        <w:rPr>
          <w:b/>
          <w:sz w:val="24"/>
          <w:szCs w:val="24"/>
        </w:rPr>
      </w:pPr>
      <w:r w:rsidRPr="00954E06">
        <w:rPr>
          <w:rFonts w:hint="eastAsia"/>
          <w:b/>
          <w:sz w:val="24"/>
          <w:szCs w:val="24"/>
        </w:rPr>
        <w:t>四、监督</w:t>
      </w:r>
      <w:r w:rsidR="00F96D56">
        <w:rPr>
          <w:rFonts w:hint="eastAsia"/>
          <w:b/>
          <w:sz w:val="24"/>
          <w:szCs w:val="24"/>
        </w:rPr>
        <w:t>及时，</w:t>
      </w:r>
      <w:r w:rsidRPr="00954E06">
        <w:rPr>
          <w:rFonts w:hint="eastAsia"/>
          <w:b/>
          <w:sz w:val="24"/>
          <w:szCs w:val="24"/>
        </w:rPr>
        <w:t>保障</w:t>
      </w:r>
      <w:r w:rsidR="005A7590">
        <w:rPr>
          <w:rFonts w:hint="eastAsia"/>
          <w:b/>
          <w:sz w:val="24"/>
          <w:szCs w:val="24"/>
        </w:rPr>
        <w:t>有效</w:t>
      </w:r>
      <w:r w:rsidR="00F96D56">
        <w:rPr>
          <w:rFonts w:hint="eastAsia"/>
          <w:b/>
          <w:sz w:val="24"/>
          <w:szCs w:val="24"/>
        </w:rPr>
        <w:t>，确保工作成效</w:t>
      </w:r>
    </w:p>
    <w:p w:rsidR="00C766DE" w:rsidRPr="00954E06" w:rsidRDefault="00C766DE" w:rsidP="00954E06">
      <w:pPr>
        <w:spacing w:line="460" w:lineRule="exact"/>
        <w:ind w:firstLineChars="200" w:firstLine="480"/>
        <w:rPr>
          <w:sz w:val="24"/>
          <w:szCs w:val="24"/>
        </w:rPr>
      </w:pPr>
      <w:r w:rsidRPr="00954E06">
        <w:rPr>
          <w:rFonts w:hint="eastAsia"/>
          <w:sz w:val="24"/>
          <w:szCs w:val="24"/>
        </w:rPr>
        <w:t>为保障“五项管理”的贯彻落实，有效推进，学校成立监督领导小组，由党支部委员、工会委员、家委会代表、学生会干部代表组成，并公开以下监督反馈电话，及时听取教师、家长和学生的意见和建议</w:t>
      </w:r>
    </w:p>
    <w:p w:rsidR="00982809" w:rsidRPr="00954E06" w:rsidRDefault="00982809" w:rsidP="00954E06">
      <w:pPr>
        <w:spacing w:line="460" w:lineRule="exact"/>
        <w:ind w:firstLineChars="200" w:firstLine="480"/>
        <w:rPr>
          <w:sz w:val="24"/>
          <w:szCs w:val="24"/>
        </w:rPr>
      </w:pPr>
      <w:r w:rsidRPr="00954E06">
        <w:rPr>
          <w:rFonts w:hint="eastAsia"/>
          <w:sz w:val="24"/>
          <w:szCs w:val="24"/>
        </w:rPr>
        <w:t>顾霁昀校长电话：</w:t>
      </w:r>
      <w:r w:rsidRPr="00954E06">
        <w:rPr>
          <w:rFonts w:hint="eastAsia"/>
          <w:sz w:val="24"/>
          <w:szCs w:val="24"/>
        </w:rPr>
        <w:t xml:space="preserve"> 18621568678</w:t>
      </w:r>
    </w:p>
    <w:p w:rsidR="00982809" w:rsidRPr="00954E06" w:rsidRDefault="00982809" w:rsidP="00954E06">
      <w:pPr>
        <w:spacing w:line="460" w:lineRule="exact"/>
        <w:ind w:firstLineChars="200" w:firstLine="480"/>
        <w:rPr>
          <w:sz w:val="24"/>
          <w:szCs w:val="24"/>
        </w:rPr>
      </w:pPr>
      <w:r w:rsidRPr="00954E06">
        <w:rPr>
          <w:rFonts w:hint="eastAsia"/>
          <w:sz w:val="24"/>
          <w:szCs w:val="24"/>
        </w:rPr>
        <w:t>校务办电话：</w:t>
      </w:r>
      <w:r w:rsidRPr="00954E06">
        <w:rPr>
          <w:rFonts w:hint="eastAsia"/>
          <w:sz w:val="24"/>
          <w:szCs w:val="24"/>
        </w:rPr>
        <w:t>68561542</w:t>
      </w:r>
    </w:p>
    <w:p w:rsidR="00982809" w:rsidRPr="00954E06" w:rsidRDefault="00982809" w:rsidP="00954E06">
      <w:pPr>
        <w:spacing w:line="460" w:lineRule="exact"/>
        <w:ind w:firstLineChars="200" w:firstLine="480"/>
        <w:rPr>
          <w:sz w:val="24"/>
          <w:szCs w:val="24"/>
        </w:rPr>
      </w:pPr>
      <w:r w:rsidRPr="00954E06">
        <w:rPr>
          <w:rFonts w:hint="eastAsia"/>
          <w:sz w:val="24"/>
          <w:szCs w:val="24"/>
        </w:rPr>
        <w:t>课程处电话：</w:t>
      </w:r>
      <w:r w:rsidRPr="00954E06">
        <w:rPr>
          <w:rFonts w:hint="eastAsia"/>
          <w:sz w:val="24"/>
          <w:szCs w:val="24"/>
        </w:rPr>
        <w:t>68567640</w:t>
      </w:r>
    </w:p>
    <w:p w:rsidR="00982809" w:rsidRPr="00954E06" w:rsidRDefault="00982809" w:rsidP="00954E06">
      <w:pPr>
        <w:spacing w:line="460" w:lineRule="exact"/>
        <w:ind w:firstLineChars="200" w:firstLine="480"/>
        <w:rPr>
          <w:sz w:val="24"/>
          <w:szCs w:val="24"/>
        </w:rPr>
      </w:pPr>
      <w:r w:rsidRPr="00954E06">
        <w:rPr>
          <w:rFonts w:hint="eastAsia"/>
          <w:sz w:val="24"/>
          <w:szCs w:val="24"/>
        </w:rPr>
        <w:t>德育处电话：</w:t>
      </w:r>
      <w:r w:rsidRPr="00954E06">
        <w:rPr>
          <w:rFonts w:hint="eastAsia"/>
          <w:sz w:val="24"/>
          <w:szCs w:val="24"/>
        </w:rPr>
        <w:t>68566737</w:t>
      </w:r>
      <w:r w:rsidR="00954E06">
        <w:rPr>
          <w:rFonts w:hint="eastAsia"/>
          <w:sz w:val="24"/>
          <w:szCs w:val="24"/>
        </w:rPr>
        <w:t xml:space="preserve">   58337854</w:t>
      </w:r>
    </w:p>
    <w:p w:rsidR="00982809" w:rsidRDefault="00982809" w:rsidP="00954E06">
      <w:pPr>
        <w:spacing w:line="460" w:lineRule="exact"/>
        <w:ind w:firstLineChars="200" w:firstLine="480"/>
        <w:rPr>
          <w:sz w:val="24"/>
          <w:szCs w:val="24"/>
        </w:rPr>
      </w:pPr>
    </w:p>
    <w:p w:rsidR="00F96D56" w:rsidRDefault="00F96D56" w:rsidP="00954E06">
      <w:pPr>
        <w:spacing w:line="460" w:lineRule="exact"/>
        <w:ind w:firstLineChars="200" w:firstLine="480"/>
        <w:rPr>
          <w:sz w:val="24"/>
          <w:szCs w:val="24"/>
        </w:rPr>
      </w:pPr>
    </w:p>
    <w:p w:rsidR="00F96D56" w:rsidRPr="00954E06" w:rsidRDefault="00F96D56" w:rsidP="00954E06">
      <w:pPr>
        <w:spacing w:line="460" w:lineRule="exact"/>
        <w:ind w:firstLineChars="200" w:firstLine="480"/>
        <w:rPr>
          <w:sz w:val="24"/>
          <w:szCs w:val="24"/>
        </w:rPr>
      </w:pPr>
    </w:p>
    <w:p w:rsidR="00982809" w:rsidRPr="00954E06" w:rsidRDefault="00982809" w:rsidP="00954E06">
      <w:pPr>
        <w:spacing w:line="460" w:lineRule="exact"/>
        <w:ind w:firstLineChars="200" w:firstLine="480"/>
        <w:rPr>
          <w:sz w:val="24"/>
          <w:szCs w:val="24"/>
        </w:rPr>
      </w:pPr>
      <w:r w:rsidRPr="00954E06">
        <w:rPr>
          <w:rFonts w:hint="eastAsia"/>
          <w:sz w:val="24"/>
          <w:szCs w:val="24"/>
        </w:rPr>
        <w:t>要充分认识实施“五项管理”的重要意义，“五项管理”是小切口、大改革，以小见方向、以小见责任、以小见情怀，是全面贯彻党的教育方针、落实立德树人根本任务重要载体和具体行动，从不同方面体现着、贯穿着正确的育人方向。做好“五项管理”，促进学生健康成长，是教育系统的重大责任，也是解决广大家长</w:t>
      </w:r>
      <w:proofErr w:type="gramStart"/>
      <w:r w:rsidRPr="00954E06">
        <w:rPr>
          <w:rFonts w:hint="eastAsia"/>
          <w:sz w:val="24"/>
          <w:szCs w:val="24"/>
        </w:rPr>
        <w:t>急难愁盼的</w:t>
      </w:r>
      <w:proofErr w:type="gramEnd"/>
      <w:r w:rsidRPr="00954E06">
        <w:rPr>
          <w:rFonts w:hint="eastAsia"/>
          <w:sz w:val="24"/>
          <w:szCs w:val="24"/>
        </w:rPr>
        <w:t>有力举措，要把“五项管理”作为党史学习中为民办实事的重要内容，切实增强人民群众的教育获得感、幸福感、安全感。</w:t>
      </w:r>
    </w:p>
    <w:p w:rsidR="00094683" w:rsidRPr="00954E06" w:rsidRDefault="00094683" w:rsidP="00954E06">
      <w:pPr>
        <w:widowControl/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954E06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DA7133" w:rsidRPr="00954E06" w:rsidRDefault="00094683" w:rsidP="00954E06">
      <w:pPr>
        <w:widowControl/>
        <w:spacing w:line="460" w:lineRule="exact"/>
        <w:ind w:firstLineChars="200" w:firstLine="480"/>
        <w:jc w:val="right"/>
        <w:rPr>
          <w:rFonts w:ascii="Calibri" w:eastAsia="宋体" w:hAnsi="Calibri" w:cs="Times New Roman"/>
          <w:sz w:val="24"/>
          <w:szCs w:val="24"/>
        </w:rPr>
      </w:pPr>
      <w:r w:rsidRPr="00954E06">
        <w:rPr>
          <w:rFonts w:ascii="Calibri" w:eastAsia="宋体" w:hAnsi="Calibri" w:cs="Times New Roman" w:hint="eastAsia"/>
          <w:sz w:val="24"/>
          <w:szCs w:val="24"/>
        </w:rPr>
        <w:t>上海市香山中学</w:t>
      </w:r>
    </w:p>
    <w:p w:rsidR="00094683" w:rsidRPr="00954E06" w:rsidRDefault="00094683" w:rsidP="00954E06">
      <w:pPr>
        <w:widowControl/>
        <w:spacing w:line="460" w:lineRule="exact"/>
        <w:ind w:firstLineChars="200" w:firstLine="480"/>
        <w:jc w:val="right"/>
        <w:rPr>
          <w:rFonts w:ascii="Calibri" w:eastAsia="宋体" w:hAnsi="Calibri" w:cs="Times New Roman"/>
          <w:sz w:val="24"/>
          <w:szCs w:val="24"/>
        </w:rPr>
      </w:pPr>
      <w:r w:rsidRPr="00954E06">
        <w:rPr>
          <w:rFonts w:ascii="Calibri" w:eastAsia="宋体" w:hAnsi="Calibri" w:cs="Times New Roman" w:hint="eastAsia"/>
          <w:sz w:val="24"/>
          <w:szCs w:val="24"/>
        </w:rPr>
        <w:t>2021</w:t>
      </w:r>
      <w:r w:rsidRPr="00954E06">
        <w:rPr>
          <w:rFonts w:ascii="Calibri" w:eastAsia="宋体" w:hAnsi="Calibri" w:cs="Times New Roman" w:hint="eastAsia"/>
          <w:sz w:val="24"/>
          <w:szCs w:val="24"/>
        </w:rPr>
        <w:t>年</w:t>
      </w:r>
      <w:r w:rsidRPr="00954E06">
        <w:rPr>
          <w:rFonts w:ascii="Calibri" w:eastAsia="宋体" w:hAnsi="Calibri" w:cs="Times New Roman" w:hint="eastAsia"/>
          <w:sz w:val="24"/>
          <w:szCs w:val="24"/>
        </w:rPr>
        <w:t>6</w:t>
      </w:r>
      <w:r w:rsidRPr="00954E06">
        <w:rPr>
          <w:rFonts w:ascii="Calibri" w:eastAsia="宋体" w:hAnsi="Calibri" w:cs="Times New Roman" w:hint="eastAsia"/>
          <w:sz w:val="24"/>
          <w:szCs w:val="24"/>
        </w:rPr>
        <w:t>月</w:t>
      </w:r>
    </w:p>
    <w:sectPr w:rsidR="00094683" w:rsidRPr="00954E06" w:rsidSect="00A5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72E"/>
    <w:multiLevelType w:val="hybridMultilevel"/>
    <w:tmpl w:val="DCF41F18"/>
    <w:lvl w:ilvl="0" w:tplc="CBE6DF4A">
      <w:start w:val="1"/>
      <w:numFmt w:val="japaneseCounting"/>
      <w:lvlText w:val="（%1）"/>
      <w:lvlJc w:val="left"/>
      <w:pPr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7B6798F"/>
    <w:multiLevelType w:val="hybridMultilevel"/>
    <w:tmpl w:val="5330BB7C"/>
    <w:lvl w:ilvl="0" w:tplc="E28EE546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7CC"/>
    <w:rsid w:val="000230E9"/>
    <w:rsid w:val="000401DB"/>
    <w:rsid w:val="00094683"/>
    <w:rsid w:val="000A51AC"/>
    <w:rsid w:val="000B4622"/>
    <w:rsid w:val="000C1077"/>
    <w:rsid w:val="001E05CA"/>
    <w:rsid w:val="002752CC"/>
    <w:rsid w:val="002878AF"/>
    <w:rsid w:val="003328AA"/>
    <w:rsid w:val="0038792A"/>
    <w:rsid w:val="003F07AA"/>
    <w:rsid w:val="00470589"/>
    <w:rsid w:val="00475562"/>
    <w:rsid w:val="005A7590"/>
    <w:rsid w:val="00732884"/>
    <w:rsid w:val="00761F6F"/>
    <w:rsid w:val="0077758B"/>
    <w:rsid w:val="007E4493"/>
    <w:rsid w:val="00885A02"/>
    <w:rsid w:val="008C42C3"/>
    <w:rsid w:val="00902EB6"/>
    <w:rsid w:val="00954E06"/>
    <w:rsid w:val="0096054B"/>
    <w:rsid w:val="00982809"/>
    <w:rsid w:val="009A299F"/>
    <w:rsid w:val="00A55274"/>
    <w:rsid w:val="00B437AC"/>
    <w:rsid w:val="00B5550E"/>
    <w:rsid w:val="00B80045"/>
    <w:rsid w:val="00BB2CE0"/>
    <w:rsid w:val="00BB6B8B"/>
    <w:rsid w:val="00C766DE"/>
    <w:rsid w:val="00CD17F4"/>
    <w:rsid w:val="00CF40EA"/>
    <w:rsid w:val="00D62F15"/>
    <w:rsid w:val="00DA7133"/>
    <w:rsid w:val="00E751F2"/>
    <w:rsid w:val="00EB3F41"/>
    <w:rsid w:val="00ED1D45"/>
    <w:rsid w:val="00F647CC"/>
    <w:rsid w:val="00F84F6C"/>
    <w:rsid w:val="00F9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E4493"/>
    <w:rPr>
      <w:b/>
    </w:rPr>
  </w:style>
  <w:style w:type="paragraph" w:styleId="a4">
    <w:name w:val="Normal (Web)"/>
    <w:basedOn w:val="a"/>
    <w:rsid w:val="007E449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761F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F96D5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96D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</cp:revision>
  <cp:lastPrinted>2021-06-07T03:18:00Z</cp:lastPrinted>
  <dcterms:created xsi:type="dcterms:W3CDTF">2021-06-04T04:55:00Z</dcterms:created>
  <dcterms:modified xsi:type="dcterms:W3CDTF">2021-06-08T02:59:00Z</dcterms:modified>
</cp:coreProperties>
</file>