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等线" w:hAnsi="等线" w:eastAsia="等线" w:cs="等线"/>
          <w:b/>
          <w:sz w:val="32"/>
          <w:szCs w:val="32"/>
          <w:lang w:val="en-US" w:eastAsia="zh-CN"/>
        </w:rPr>
      </w:pPr>
      <w:r>
        <w:rPr>
          <w:rFonts w:hint="eastAsia" w:ascii="等线" w:hAnsi="等线" w:eastAsia="等线" w:cs="等线"/>
          <w:b/>
          <w:sz w:val="32"/>
          <w:szCs w:val="32"/>
          <w:lang w:val="en-US" w:eastAsia="zh-CN"/>
        </w:rPr>
        <w:t>Q版男生</w:t>
      </w:r>
      <w:bookmarkStart w:id="0" w:name="_GoBack"/>
      <w:bookmarkEnd w:id="0"/>
      <w:r>
        <w:rPr>
          <w:rFonts w:hint="eastAsia" w:ascii="等线" w:hAnsi="等线" w:eastAsia="等线" w:cs="等线"/>
          <w:b/>
          <w:sz w:val="32"/>
          <w:szCs w:val="32"/>
          <w:lang w:val="en-US" w:eastAsia="zh-CN"/>
        </w:rPr>
        <w:t>讲解</w:t>
      </w:r>
    </w:p>
    <w:p>
      <w:pPr>
        <w:keepNext w:val="0"/>
        <w:keepLines w:val="0"/>
        <w:widowControl/>
        <w:numPr>
          <w:numId w:val="0"/>
        </w:numPr>
        <w:suppressLineNumbers w:val="0"/>
        <w:shd w:val="clear" w:fill="FFFFFF"/>
        <w:spacing w:after="225" w:afterAutospacing="0" w:line="360" w:lineRule="atLeast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课程要点：</w:t>
      </w:r>
      <w:r>
        <w:rPr>
          <w:rFonts w:hint="eastAsia" w:ascii="Arial" w:hAnsi="Arial" w:eastAsia="宋体" w:cs="Arial"/>
          <w:b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Arial" w:hAnsi="Arial" w:eastAsia="宋体" w:cs="Arial"/>
          <w:b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instrText xml:space="preserve"> HYPERLINK "https://baike.baidu.com/item/Q%E7%89%88" \t "https://baike.baidu.com/item/Q%E7%89%88/_blank" </w:instrText>
      </w:r>
      <w:r>
        <w:rPr>
          <w:rFonts w:hint="eastAsia" w:ascii="Arial" w:hAnsi="Arial" w:eastAsia="宋体" w:cs="Arial"/>
          <w:b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Q版</w:t>
      </w:r>
      <w:r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是一种漫画的变形夸张形式。人物造型</w:t>
      </w:r>
      <w:r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instrText xml:space="preserve"> HYPERLINK "https://baike.baidu.com/item/%E6%AF%94%E4%BE%8B/5804241" \t "https://baike.baidu.com/item/Q%E7%89%88/_blank" </w:instrText>
      </w:r>
      <w:r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比例</w:t>
      </w:r>
      <w:r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通常在二头身到四头身之间。其特点是头大眼睛大的卡通形象。是萌化的一种绘画流派。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Q版在比例上分为五头身，四头身，三头身，两头身，比例越小，头越大。主流流行的Q版也是比较受大众欢迎的是三头身以下的比例，在头身比中，这一类的无论是怪物，角色都显得较为可爱，而且十分呆萌。</w:t>
      </w:r>
      <w:r>
        <w:rPr>
          <w:rFonts w:ascii="宋体" w:hAnsi="宋体" w:eastAsia="宋体" w:cs="宋体"/>
          <w:kern w:val="0"/>
          <w:sz w:val="15"/>
          <w:szCs w:val="15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2.</w:t>
      </w:r>
      <w:r>
        <w:rPr>
          <w:rFonts w:hint="eastAsia"/>
        </w:rPr>
        <w:t>实践内容：</w:t>
      </w:r>
      <w:r>
        <w:rPr>
          <w:rFonts w:hint="eastAsia"/>
          <w:lang w:val="en-US" w:eastAsia="zh-CN"/>
        </w:rPr>
        <w:t>画一只Q版人物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3.参考图片：</w:t>
      </w:r>
    </w:p>
    <w:p>
      <w:pPr>
        <w:keepNext w:val="0"/>
        <w:keepLines w:val="0"/>
        <w:widowControl/>
        <w:numPr>
          <w:numId w:val="0"/>
        </w:numPr>
        <w:suppressLineNumbers w:val="0"/>
        <w:shd w:val="clear" w:fill="FFFFFF"/>
        <w:spacing w:after="225" w:afterAutospacing="0" w:line="360" w:lineRule="atLeast"/>
        <w:jc w:val="left"/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32965" cy="6945630"/>
            <wp:effectExtent l="0" t="0" r="635" b="7620"/>
            <wp:docPr id="6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2965" cy="6945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6095" cy="6578600"/>
            <wp:effectExtent l="0" t="0" r="1905" b="12700"/>
            <wp:docPr id="7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6095" cy="657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173095" cy="11416665"/>
            <wp:effectExtent l="0" t="0" r="8255" b="13335"/>
            <wp:docPr id="8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3095" cy="11416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24500" cy="6848475"/>
            <wp:effectExtent l="0" t="0" r="0" b="9525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6848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14290" cy="5567045"/>
            <wp:effectExtent l="0" t="0" r="10160" b="14605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4290" cy="5567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script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script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E25D7"/>
    <w:rsid w:val="42200E84"/>
    <w:rsid w:val="4CCE5632"/>
    <w:rsid w:val="57624CF1"/>
    <w:rsid w:val="6A9E25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2017-10-30T11:56:00Z</dcterms:created>
  <dc:creator>velkoz</dc:creator>
  <cp:lastModifiedBy>velkoz</cp:lastModifiedBy>
  <dcterms:modified xsi:type="dcterms:W3CDTF">2017-10-30T12:53:56Z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